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A94F15" w14:textId="50F930BA" w:rsidR="00323FC0" w:rsidRPr="00692A59" w:rsidRDefault="00323FC0" w:rsidP="00E73470">
      <w:pPr>
        <w:pStyle w:val="H3"/>
        <w:jc w:val="both"/>
        <w:rPr>
          <w:rFonts w:ascii="Arial" w:hAnsi="Arial" w:cs="Arial"/>
          <w:sz w:val="24"/>
          <w:szCs w:val="24"/>
        </w:rPr>
      </w:pPr>
      <w:r w:rsidRPr="00692A59">
        <w:rPr>
          <w:rFonts w:ascii="Arial" w:hAnsi="Arial" w:cs="Arial"/>
          <w:sz w:val="24"/>
          <w:szCs w:val="24"/>
        </w:rPr>
        <w:t>Vereinbarung über den Einsatz einer Tierärztin / eines Tierarztes im Rahmen der Tierseuchenbekämpfung</w:t>
      </w:r>
    </w:p>
    <w:p w14:paraId="39CCD598" w14:textId="77777777" w:rsidR="00323FC0" w:rsidRPr="00692A59" w:rsidRDefault="00323FC0" w:rsidP="00E73470">
      <w:pPr>
        <w:pStyle w:val="H3"/>
        <w:jc w:val="both"/>
        <w:rPr>
          <w:rFonts w:ascii="Arial" w:hAnsi="Arial" w:cs="Arial"/>
          <w:sz w:val="24"/>
          <w:szCs w:val="24"/>
        </w:rPr>
      </w:pPr>
    </w:p>
    <w:p w14:paraId="491646A5" w14:textId="790964BC" w:rsidR="000B311E" w:rsidRPr="00692A59" w:rsidRDefault="00323FC0" w:rsidP="00E73470">
      <w:pPr>
        <w:pStyle w:val="H3"/>
        <w:jc w:val="both"/>
        <w:rPr>
          <w:rFonts w:ascii="Arial" w:hAnsi="Arial" w:cs="Arial"/>
          <w:sz w:val="24"/>
          <w:szCs w:val="24"/>
        </w:rPr>
      </w:pPr>
      <w:r w:rsidRPr="00692A59">
        <w:rPr>
          <w:rFonts w:ascii="Arial" w:hAnsi="Arial" w:cs="Arial"/>
          <w:sz w:val="24"/>
          <w:szCs w:val="24"/>
        </w:rPr>
        <w:t xml:space="preserve">Rechtlicher Hintergrund: </w:t>
      </w:r>
      <w:r w:rsidR="000B311E" w:rsidRPr="00692A59">
        <w:rPr>
          <w:rFonts w:ascii="Arial" w:hAnsi="Arial" w:cs="Arial"/>
          <w:sz w:val="24"/>
          <w:szCs w:val="24"/>
        </w:rPr>
        <w:t>§ 24 Abs</w:t>
      </w:r>
      <w:r w:rsidR="00025247" w:rsidRPr="00692A59">
        <w:rPr>
          <w:rFonts w:ascii="Arial" w:hAnsi="Arial" w:cs="Arial"/>
          <w:sz w:val="24"/>
          <w:szCs w:val="24"/>
        </w:rPr>
        <w:t xml:space="preserve">atz </w:t>
      </w:r>
      <w:r w:rsidR="000B311E" w:rsidRPr="00692A59">
        <w:rPr>
          <w:rFonts w:ascii="Arial" w:hAnsi="Arial" w:cs="Arial"/>
          <w:sz w:val="24"/>
          <w:szCs w:val="24"/>
        </w:rPr>
        <w:t xml:space="preserve">2 des Tiergesundheitsgesetzes </w:t>
      </w:r>
      <w:r w:rsidR="00025247" w:rsidRPr="00692A59">
        <w:rPr>
          <w:rFonts w:ascii="Arial" w:hAnsi="Arial" w:cs="Arial"/>
          <w:sz w:val="24"/>
          <w:szCs w:val="24"/>
        </w:rPr>
        <w:t>in der Fassung der Bekanntmachung vom 21. November 2018 (BGBl. I S. 1938), das zuletzt durch Artikel 100 des Gesetzes vom 20. November 2019 (BGBl. I S. 1626) geändert worden ist,</w:t>
      </w:r>
      <w:r w:rsidR="000B311E" w:rsidRPr="00692A59">
        <w:rPr>
          <w:rFonts w:ascii="Arial" w:hAnsi="Arial" w:cs="Arial"/>
          <w:sz w:val="24"/>
          <w:szCs w:val="24"/>
        </w:rPr>
        <w:t xml:space="preserve"> (TierGesG) in Verbindung mit </w:t>
      </w:r>
      <w:r w:rsidR="00025247" w:rsidRPr="00692A59">
        <w:rPr>
          <w:rFonts w:ascii="Arial" w:hAnsi="Arial" w:cs="Arial"/>
          <w:sz w:val="24"/>
          <w:szCs w:val="24"/>
        </w:rPr>
        <w:t xml:space="preserve">§ </w:t>
      </w:r>
      <w:r w:rsidR="000B311E" w:rsidRPr="00692A59">
        <w:rPr>
          <w:rFonts w:ascii="Arial" w:hAnsi="Arial" w:cs="Arial"/>
          <w:sz w:val="24"/>
          <w:szCs w:val="24"/>
        </w:rPr>
        <w:t>2 Absatz 3 des Ausführungsgesetzes zum Tiergesundheitsgesetz und zum Tierische Nebenprodukte-Beseitigungsgesetz (AG TierGesG TierNebG NRW) vom 2.</w:t>
      </w:r>
      <w:r w:rsidR="00A451EE" w:rsidRPr="00692A59">
        <w:rPr>
          <w:rFonts w:ascii="Arial" w:hAnsi="Arial" w:cs="Arial"/>
          <w:sz w:val="24"/>
          <w:szCs w:val="24"/>
        </w:rPr>
        <w:t xml:space="preserve">September </w:t>
      </w:r>
      <w:r w:rsidR="000B311E" w:rsidRPr="00692A59">
        <w:rPr>
          <w:rFonts w:ascii="Arial" w:hAnsi="Arial" w:cs="Arial"/>
          <w:sz w:val="24"/>
          <w:szCs w:val="24"/>
        </w:rPr>
        <w:t xml:space="preserve">2008 </w:t>
      </w:r>
      <w:r w:rsidR="00025247" w:rsidRPr="00692A59">
        <w:rPr>
          <w:rFonts w:ascii="Arial" w:hAnsi="Arial" w:cs="Arial"/>
          <w:sz w:val="24"/>
          <w:szCs w:val="24"/>
        </w:rPr>
        <w:t xml:space="preserve">(GV. NRW. S. 612), das zuletzt durch Artikel 7 des Gesetzes vom 20. September 2016 (GV. NRW. S. 790) geändert worden ist, jeweils </w:t>
      </w:r>
      <w:r w:rsidR="000B311E" w:rsidRPr="00692A59">
        <w:rPr>
          <w:rFonts w:ascii="Arial" w:hAnsi="Arial" w:cs="Arial"/>
          <w:sz w:val="24"/>
          <w:szCs w:val="24"/>
        </w:rPr>
        <w:t>in</w:t>
      </w:r>
      <w:r w:rsidR="00B56443" w:rsidRPr="00692A59">
        <w:rPr>
          <w:rFonts w:ascii="Arial" w:hAnsi="Arial" w:cs="Arial"/>
          <w:sz w:val="24"/>
          <w:szCs w:val="24"/>
        </w:rPr>
        <w:t xml:space="preserve"> der </w:t>
      </w:r>
      <w:r w:rsidR="00025247" w:rsidRPr="00692A59">
        <w:rPr>
          <w:rFonts w:ascii="Arial" w:hAnsi="Arial" w:cs="Arial"/>
          <w:sz w:val="24"/>
          <w:szCs w:val="24"/>
        </w:rPr>
        <w:t>jeweils geltenden</w:t>
      </w:r>
      <w:r w:rsidR="000B311E" w:rsidRPr="00692A59">
        <w:rPr>
          <w:rFonts w:ascii="Arial" w:hAnsi="Arial" w:cs="Arial"/>
          <w:sz w:val="24"/>
          <w:szCs w:val="24"/>
        </w:rPr>
        <w:t xml:space="preserve"> Fassung </w:t>
      </w:r>
    </w:p>
    <w:p w14:paraId="76A105AC" w14:textId="77777777" w:rsidR="000B311E" w:rsidRPr="00692A59" w:rsidRDefault="000B311E" w:rsidP="00E73470">
      <w:pPr>
        <w:jc w:val="both"/>
        <w:rPr>
          <w:rFonts w:ascii="Arial" w:hAnsi="Arial" w:cs="Arial"/>
        </w:rPr>
      </w:pPr>
    </w:p>
    <w:p w14:paraId="1D0447E1" w14:textId="25438486" w:rsidR="007323DE" w:rsidRPr="00692A59" w:rsidRDefault="007323DE" w:rsidP="00E73470">
      <w:pPr>
        <w:jc w:val="both"/>
        <w:rPr>
          <w:rFonts w:ascii="Arial" w:hAnsi="Arial" w:cs="Arial"/>
        </w:rPr>
      </w:pPr>
      <w:r w:rsidRPr="00692A59">
        <w:rPr>
          <w:rFonts w:ascii="Arial" w:hAnsi="Arial" w:cs="Arial"/>
        </w:rPr>
        <w:t>[Die Kreisordnungsbehörde, vertreten durch…]</w:t>
      </w:r>
    </w:p>
    <w:p w14:paraId="2A3FD51C" w14:textId="3935FDB7" w:rsidR="00323FC0" w:rsidRPr="00692A59" w:rsidRDefault="00323FC0" w:rsidP="00D64A5D">
      <w:pPr>
        <w:jc w:val="right"/>
        <w:rPr>
          <w:rFonts w:ascii="Arial" w:hAnsi="Arial" w:cs="Arial"/>
        </w:rPr>
      </w:pPr>
      <w:r w:rsidRPr="00692A59">
        <w:rPr>
          <w:rFonts w:ascii="Arial" w:hAnsi="Arial" w:cs="Arial"/>
        </w:rPr>
        <w:t>– im Folgenden die Kreisordnungsbehörde genannt –</w:t>
      </w:r>
    </w:p>
    <w:p w14:paraId="49831C37" w14:textId="6D835EEC" w:rsidR="007323DE" w:rsidRPr="00692A59" w:rsidRDefault="007323DE" w:rsidP="00E73470">
      <w:pPr>
        <w:jc w:val="both"/>
        <w:rPr>
          <w:rFonts w:ascii="Arial" w:hAnsi="Arial" w:cs="Arial"/>
        </w:rPr>
      </w:pPr>
    </w:p>
    <w:p w14:paraId="63DD7BD8" w14:textId="260B02B1" w:rsidR="007323DE" w:rsidRPr="00692A59" w:rsidRDefault="007323DE" w:rsidP="00E73470">
      <w:pPr>
        <w:jc w:val="both"/>
        <w:rPr>
          <w:rFonts w:ascii="Arial" w:hAnsi="Arial" w:cs="Arial"/>
        </w:rPr>
      </w:pPr>
      <w:r w:rsidRPr="00692A59">
        <w:rPr>
          <w:rFonts w:ascii="Arial" w:hAnsi="Arial" w:cs="Arial"/>
        </w:rPr>
        <w:t>beauftragt</w:t>
      </w:r>
    </w:p>
    <w:p w14:paraId="0F72F9D9" w14:textId="77777777" w:rsidR="007323DE" w:rsidRPr="00692A59" w:rsidRDefault="007323DE" w:rsidP="00E73470">
      <w:pPr>
        <w:jc w:val="both"/>
        <w:rPr>
          <w:rFonts w:ascii="Arial" w:hAnsi="Arial" w:cs="Arial"/>
        </w:rPr>
      </w:pPr>
    </w:p>
    <w:p w14:paraId="1B018B23" w14:textId="6DDBB551" w:rsidR="00323FC0" w:rsidRPr="00692A59" w:rsidRDefault="00B56443" w:rsidP="00E73470">
      <w:pPr>
        <w:jc w:val="both"/>
        <w:rPr>
          <w:rFonts w:ascii="Arial" w:hAnsi="Arial" w:cs="Arial"/>
        </w:rPr>
      </w:pPr>
      <w:r w:rsidRPr="00692A59">
        <w:rPr>
          <w:rFonts w:ascii="Arial" w:hAnsi="Arial" w:cs="Arial"/>
        </w:rPr>
        <w:t>Frau [Name]</w:t>
      </w:r>
      <w:r w:rsidR="007323DE" w:rsidRPr="00692A59">
        <w:rPr>
          <w:rFonts w:ascii="Arial" w:hAnsi="Arial" w:cs="Arial"/>
        </w:rPr>
        <w:t>/</w:t>
      </w:r>
      <w:r w:rsidRPr="00692A59">
        <w:rPr>
          <w:rFonts w:ascii="Arial" w:hAnsi="Arial" w:cs="Arial"/>
        </w:rPr>
        <w:t xml:space="preserve"> Herr</w:t>
      </w:r>
      <w:r w:rsidR="007323DE" w:rsidRPr="00692A59">
        <w:rPr>
          <w:rFonts w:ascii="Arial" w:hAnsi="Arial" w:cs="Arial"/>
        </w:rPr>
        <w:t>n</w:t>
      </w:r>
      <w:r w:rsidRPr="00692A59">
        <w:rPr>
          <w:rFonts w:ascii="Arial" w:hAnsi="Arial" w:cs="Arial"/>
        </w:rPr>
        <w:t xml:space="preserve"> [Name],</w:t>
      </w:r>
    </w:p>
    <w:p w14:paraId="66FA88BA" w14:textId="3F46D260" w:rsidR="00323FC0" w:rsidRPr="00692A59" w:rsidRDefault="00323FC0" w:rsidP="00D64A5D">
      <w:pPr>
        <w:jc w:val="right"/>
        <w:rPr>
          <w:rFonts w:ascii="Arial" w:hAnsi="Arial" w:cs="Arial"/>
        </w:rPr>
      </w:pPr>
      <w:r w:rsidRPr="00692A59">
        <w:rPr>
          <w:rFonts w:ascii="Arial" w:hAnsi="Arial" w:cs="Arial"/>
        </w:rPr>
        <w:t xml:space="preserve">– im Folgenden die Tierärztin/der Tierarzt genannt – </w:t>
      </w:r>
    </w:p>
    <w:p w14:paraId="7B151D5E" w14:textId="77777777" w:rsidR="003249F6" w:rsidRPr="00692A59" w:rsidRDefault="003249F6" w:rsidP="00E73470">
      <w:pPr>
        <w:jc w:val="both"/>
        <w:rPr>
          <w:rFonts w:ascii="Arial" w:hAnsi="Arial" w:cs="Arial"/>
        </w:rPr>
      </w:pPr>
    </w:p>
    <w:p w14:paraId="74148ECA" w14:textId="564828A7" w:rsidR="00B56443" w:rsidRPr="00692A59" w:rsidRDefault="00AD7592" w:rsidP="00E73470">
      <w:pPr>
        <w:jc w:val="both"/>
        <w:rPr>
          <w:rFonts w:ascii="Arial" w:hAnsi="Arial" w:cs="Arial"/>
        </w:rPr>
      </w:pPr>
      <w:r w:rsidRPr="00692A59">
        <w:rPr>
          <w:rFonts w:ascii="Arial" w:hAnsi="Arial" w:cs="Arial"/>
        </w:rPr>
        <w:t xml:space="preserve">soweit nicht von </w:t>
      </w:r>
      <w:r w:rsidR="007323DE" w:rsidRPr="00692A59">
        <w:rPr>
          <w:rFonts w:ascii="Arial" w:hAnsi="Arial" w:cs="Arial"/>
        </w:rPr>
        <w:t xml:space="preserve">ihr </w:t>
      </w:r>
      <w:r w:rsidRPr="00692A59">
        <w:rPr>
          <w:rFonts w:ascii="Arial" w:hAnsi="Arial" w:cs="Arial"/>
        </w:rPr>
        <w:t>selbst wahrgenommen,</w:t>
      </w:r>
      <w:r w:rsidR="003249F6" w:rsidRPr="00692A59">
        <w:rPr>
          <w:rFonts w:ascii="Arial" w:hAnsi="Arial" w:cs="Arial"/>
        </w:rPr>
        <w:t xml:space="preserve"> </w:t>
      </w:r>
      <w:r w:rsidR="00B56443" w:rsidRPr="00692A59">
        <w:rPr>
          <w:rFonts w:ascii="Arial" w:hAnsi="Arial" w:cs="Arial"/>
        </w:rPr>
        <w:t xml:space="preserve">die </w:t>
      </w:r>
      <w:r w:rsidR="00323FC0" w:rsidRPr="00692A59">
        <w:rPr>
          <w:rFonts w:ascii="Arial" w:hAnsi="Arial" w:cs="Arial"/>
        </w:rPr>
        <w:t xml:space="preserve">unten </w:t>
      </w:r>
      <w:r w:rsidR="00B56443" w:rsidRPr="00692A59">
        <w:rPr>
          <w:rFonts w:ascii="Arial" w:hAnsi="Arial" w:cs="Arial"/>
        </w:rPr>
        <w:t xml:space="preserve">aufgeführten Aufgaben wahrzunehmen. </w:t>
      </w:r>
    </w:p>
    <w:p w14:paraId="53B6CE19" w14:textId="77777777" w:rsidR="00B56443" w:rsidRPr="00692A59" w:rsidRDefault="00B56443" w:rsidP="00E73470">
      <w:pPr>
        <w:jc w:val="both"/>
        <w:rPr>
          <w:rFonts w:ascii="Arial" w:hAnsi="Arial" w:cs="Arial"/>
        </w:rPr>
      </w:pPr>
    </w:p>
    <w:p w14:paraId="270D7285" w14:textId="6C63F369" w:rsidR="00B56443" w:rsidRPr="00692A59" w:rsidRDefault="00B56443" w:rsidP="00E73470">
      <w:pPr>
        <w:jc w:val="both"/>
        <w:rPr>
          <w:rFonts w:ascii="Arial" w:hAnsi="Arial" w:cs="Arial"/>
        </w:rPr>
      </w:pPr>
      <w:r w:rsidRPr="00692A59">
        <w:rPr>
          <w:rFonts w:ascii="Arial" w:hAnsi="Arial" w:cs="Arial"/>
        </w:rPr>
        <w:t xml:space="preserve">Die Beauftragung erfolgt im Rahmen der Schutzmaßnahmen </w:t>
      </w:r>
      <w:r w:rsidR="00025247" w:rsidRPr="00692A59">
        <w:rPr>
          <w:rFonts w:ascii="Arial" w:hAnsi="Arial" w:cs="Arial"/>
        </w:rPr>
        <w:t xml:space="preserve">betreffend den </w:t>
      </w:r>
      <w:r w:rsidRPr="00692A59">
        <w:rPr>
          <w:rFonts w:ascii="Arial" w:hAnsi="Arial" w:cs="Arial"/>
        </w:rPr>
        <w:t xml:space="preserve">Ausbruch der </w:t>
      </w:r>
      <w:r w:rsidR="00025247" w:rsidRPr="00692A59">
        <w:rPr>
          <w:rFonts w:ascii="Arial" w:hAnsi="Arial" w:cs="Arial"/>
        </w:rPr>
        <w:t>[</w:t>
      </w:r>
      <w:r w:rsidRPr="00692A59">
        <w:rPr>
          <w:rFonts w:ascii="Arial" w:hAnsi="Arial" w:cs="Arial"/>
        </w:rPr>
        <w:t>Tierseuche]</w:t>
      </w:r>
      <w:r w:rsidR="005A1E96" w:rsidRPr="00692A59">
        <w:rPr>
          <w:rFonts w:ascii="Arial" w:hAnsi="Arial" w:cs="Arial"/>
        </w:rPr>
        <w:t>, die am [Datum] festgestellt wurde</w:t>
      </w:r>
      <w:r w:rsidR="00F355A2" w:rsidRPr="00692A59">
        <w:rPr>
          <w:rFonts w:ascii="Arial" w:hAnsi="Arial" w:cs="Arial"/>
        </w:rPr>
        <w:t>. Sie gilt ab dem [</w:t>
      </w:r>
      <w:r w:rsidR="00F355A2" w:rsidRPr="00692A59">
        <w:rPr>
          <w:rFonts w:ascii="Arial" w:hAnsi="Arial"/>
        </w:rPr>
        <w:t>Datum</w:t>
      </w:r>
      <w:r w:rsidR="00F355A2" w:rsidRPr="00692A59">
        <w:rPr>
          <w:rFonts w:ascii="Arial" w:hAnsi="Arial" w:cs="Arial"/>
        </w:rPr>
        <w:t>] bis zum [</w:t>
      </w:r>
      <w:r w:rsidR="00F355A2" w:rsidRPr="00692A59">
        <w:rPr>
          <w:rFonts w:ascii="Arial" w:hAnsi="Arial"/>
        </w:rPr>
        <w:t>Datum</w:t>
      </w:r>
      <w:r w:rsidR="005A1E96" w:rsidRPr="00692A59">
        <w:rPr>
          <w:rFonts w:ascii="Arial" w:hAnsi="Arial" w:cs="Arial"/>
        </w:rPr>
        <w:t xml:space="preserve">], jedoch </w:t>
      </w:r>
      <w:r w:rsidR="00025247" w:rsidRPr="00692A59">
        <w:rPr>
          <w:rFonts w:ascii="Arial" w:hAnsi="Arial" w:cs="Arial"/>
        </w:rPr>
        <w:t>längstens bis zum Tag</w:t>
      </w:r>
      <w:r w:rsidR="005A1E96" w:rsidRPr="00692A59">
        <w:rPr>
          <w:rFonts w:ascii="Arial" w:hAnsi="Arial" w:cs="Arial"/>
        </w:rPr>
        <w:t xml:space="preserve"> der öffentlichen Bekanntmachung des Erlöschens des Ausbruchs.</w:t>
      </w:r>
    </w:p>
    <w:p w14:paraId="49EF1F33" w14:textId="77777777" w:rsidR="00B56443" w:rsidRPr="00692A59" w:rsidRDefault="00B56443" w:rsidP="00E73470">
      <w:pPr>
        <w:jc w:val="both"/>
        <w:rPr>
          <w:rFonts w:ascii="Arial" w:hAnsi="Arial" w:cs="Arial"/>
        </w:rPr>
      </w:pPr>
    </w:p>
    <w:p w14:paraId="758CBAEB" w14:textId="1595B5DC" w:rsidR="00B56443" w:rsidRPr="00692A59" w:rsidRDefault="005A1E96" w:rsidP="00E73470">
      <w:pPr>
        <w:jc w:val="both"/>
        <w:rPr>
          <w:rFonts w:ascii="Arial" w:hAnsi="Arial" w:cs="Arial"/>
        </w:rPr>
      </w:pPr>
      <w:r w:rsidRPr="00692A59">
        <w:rPr>
          <w:rFonts w:ascii="Arial" w:hAnsi="Arial" w:cs="Arial"/>
        </w:rPr>
        <w:t xml:space="preserve">Den </w:t>
      </w:r>
      <w:r w:rsidR="00B56443" w:rsidRPr="00692A59">
        <w:rPr>
          <w:rFonts w:ascii="Arial" w:hAnsi="Arial" w:cs="Arial"/>
        </w:rPr>
        <w:t xml:space="preserve">Widerruf </w:t>
      </w:r>
      <w:r w:rsidRPr="00692A59">
        <w:rPr>
          <w:rFonts w:ascii="Arial" w:hAnsi="Arial" w:cs="Arial"/>
        </w:rPr>
        <w:t>dieser Beauftragung beh</w:t>
      </w:r>
      <w:r w:rsidR="00323FC0" w:rsidRPr="00692A59">
        <w:rPr>
          <w:rFonts w:ascii="Arial" w:hAnsi="Arial" w:cs="Arial"/>
        </w:rPr>
        <w:t>ä</w:t>
      </w:r>
      <w:r w:rsidRPr="00692A59">
        <w:rPr>
          <w:rFonts w:ascii="Arial" w:hAnsi="Arial" w:cs="Arial"/>
        </w:rPr>
        <w:t xml:space="preserve">lt </w:t>
      </w:r>
      <w:r w:rsidR="00323FC0" w:rsidRPr="00692A59">
        <w:rPr>
          <w:rFonts w:ascii="Arial" w:hAnsi="Arial" w:cs="Arial"/>
        </w:rPr>
        <w:t>s</w:t>
      </w:r>
      <w:r w:rsidRPr="00692A59">
        <w:rPr>
          <w:rFonts w:ascii="Arial" w:hAnsi="Arial" w:cs="Arial"/>
        </w:rPr>
        <w:t xml:space="preserve">ich </w:t>
      </w:r>
      <w:r w:rsidR="00323FC0" w:rsidRPr="00692A59">
        <w:rPr>
          <w:rFonts w:ascii="Arial" w:hAnsi="Arial" w:cs="Arial"/>
        </w:rPr>
        <w:t xml:space="preserve">die Kreisordnungsbehörde </w:t>
      </w:r>
      <w:r w:rsidRPr="00692A59">
        <w:rPr>
          <w:rFonts w:ascii="Arial" w:hAnsi="Arial" w:cs="Arial"/>
        </w:rPr>
        <w:t xml:space="preserve">vor. </w:t>
      </w:r>
      <w:r w:rsidR="00323FC0" w:rsidRPr="00692A59">
        <w:rPr>
          <w:rFonts w:ascii="Arial" w:hAnsi="Arial" w:cs="Arial"/>
        </w:rPr>
        <w:t xml:space="preserve">Sie beabsichtigt </w:t>
      </w:r>
      <w:r w:rsidR="00F355A2" w:rsidRPr="00692A59">
        <w:rPr>
          <w:rFonts w:ascii="Arial" w:hAnsi="Arial" w:cs="Arial"/>
        </w:rPr>
        <w:t xml:space="preserve">die Beauftragung mit Wirkung für die Zukunft </w:t>
      </w:r>
      <w:r w:rsidR="007323DE" w:rsidRPr="00692A59">
        <w:rPr>
          <w:rFonts w:ascii="Arial" w:hAnsi="Arial" w:cs="Arial"/>
        </w:rPr>
        <w:t xml:space="preserve">insbesondere in dem Fall </w:t>
      </w:r>
      <w:r w:rsidR="00F355A2" w:rsidRPr="00692A59">
        <w:rPr>
          <w:rFonts w:ascii="Arial" w:hAnsi="Arial" w:cs="Arial"/>
        </w:rPr>
        <w:t xml:space="preserve">zu widerrufen, </w:t>
      </w:r>
      <w:r w:rsidR="007323DE" w:rsidRPr="00692A59">
        <w:rPr>
          <w:rFonts w:ascii="Arial" w:hAnsi="Arial" w:cs="Arial"/>
        </w:rPr>
        <w:t xml:space="preserve">dass </w:t>
      </w:r>
      <w:r w:rsidR="00F355A2" w:rsidRPr="00692A59">
        <w:rPr>
          <w:rFonts w:ascii="Arial" w:hAnsi="Arial" w:cs="Arial"/>
        </w:rPr>
        <w:t>die o.g. Tierseuche bereits vor Ende der Frist erlischt.</w:t>
      </w:r>
    </w:p>
    <w:p w14:paraId="32EBCFF2" w14:textId="77777777" w:rsidR="00B56443" w:rsidRPr="00692A59" w:rsidRDefault="00B56443" w:rsidP="00E73470">
      <w:pPr>
        <w:jc w:val="both"/>
        <w:rPr>
          <w:rFonts w:ascii="Arial" w:hAnsi="Arial" w:cs="Arial"/>
        </w:rPr>
      </w:pPr>
    </w:p>
    <w:p w14:paraId="1B953316" w14:textId="3E848677" w:rsidR="00F355A2" w:rsidRPr="00692A59" w:rsidRDefault="00F355A2" w:rsidP="00F355A2">
      <w:pPr>
        <w:jc w:val="both"/>
        <w:rPr>
          <w:rFonts w:ascii="Arial" w:hAnsi="Arial" w:cs="Arial"/>
        </w:rPr>
      </w:pPr>
      <w:r w:rsidRPr="00692A59">
        <w:rPr>
          <w:rFonts w:ascii="Arial" w:hAnsi="Arial" w:cs="Arial"/>
        </w:rPr>
        <w:t>Innerhalb des erteilten Auftrages w</w:t>
      </w:r>
      <w:r w:rsidR="00323FC0" w:rsidRPr="00692A59">
        <w:rPr>
          <w:rFonts w:ascii="Arial" w:hAnsi="Arial" w:cs="Arial"/>
        </w:rPr>
        <w:t>i</w:t>
      </w:r>
      <w:r w:rsidRPr="00692A59">
        <w:rPr>
          <w:rFonts w:ascii="Arial" w:hAnsi="Arial" w:cs="Arial"/>
        </w:rPr>
        <w:t xml:space="preserve">rd </w:t>
      </w:r>
      <w:r w:rsidR="00323FC0" w:rsidRPr="00692A59">
        <w:rPr>
          <w:rFonts w:ascii="Arial" w:hAnsi="Arial" w:cs="Arial"/>
        </w:rPr>
        <w:t xml:space="preserve">die Tierärztin/der Tierarzt </w:t>
      </w:r>
      <w:r w:rsidRPr="00692A59">
        <w:rPr>
          <w:rFonts w:ascii="Arial" w:hAnsi="Arial" w:cs="Arial"/>
        </w:rPr>
        <w:t>befugt und verpflichtet, tierärztliche Tätigkeiten wahrzunehmen, die nach dem Tiergesundheits</w:t>
      </w:r>
      <w:r w:rsidR="007323DE" w:rsidRPr="00692A59">
        <w:rPr>
          <w:rFonts w:ascii="Arial" w:hAnsi="Arial" w:cs="Arial"/>
        </w:rPr>
        <w:t>recht</w:t>
      </w:r>
      <w:r w:rsidRPr="00692A59">
        <w:rPr>
          <w:rFonts w:ascii="Arial" w:hAnsi="Arial" w:cs="Arial"/>
        </w:rPr>
        <w:t xml:space="preserve"> amtlichen Tierärzten vorbehalten sind</w:t>
      </w:r>
      <w:r w:rsidR="007323DE" w:rsidRPr="00692A59">
        <w:rPr>
          <w:rFonts w:ascii="Arial" w:hAnsi="Arial" w:cs="Arial"/>
        </w:rPr>
        <w:t>. Der Auftrag bezieht sich auf die nachfolgend näher benannten Tätigkeiten</w:t>
      </w:r>
      <w:r w:rsidRPr="00692A59">
        <w:rPr>
          <w:rFonts w:ascii="Arial" w:hAnsi="Arial" w:cs="Arial"/>
        </w:rPr>
        <w:t>:</w:t>
      </w:r>
      <w:bookmarkStart w:id="0" w:name="_GoBack"/>
      <w:bookmarkEnd w:id="0"/>
    </w:p>
    <w:p w14:paraId="45D58100" w14:textId="178ADD12" w:rsidR="00F355A2" w:rsidRPr="00692A59" w:rsidRDefault="00F355A2" w:rsidP="00F355A2">
      <w:pPr>
        <w:jc w:val="both"/>
        <w:rPr>
          <w:rFonts w:ascii="Arial" w:hAnsi="Arial"/>
        </w:rPr>
      </w:pPr>
    </w:p>
    <w:p w14:paraId="2AC2A4B5" w14:textId="77777777" w:rsidR="00A72885" w:rsidRPr="00692A59" w:rsidRDefault="00A451EE" w:rsidP="00E73470">
      <w:pPr>
        <w:keepNext/>
        <w:autoSpaceDE w:val="0"/>
        <w:autoSpaceDN w:val="0"/>
        <w:adjustRightInd w:val="0"/>
        <w:spacing w:before="100" w:after="100"/>
        <w:jc w:val="both"/>
        <w:outlineLvl w:val="3"/>
        <w:rPr>
          <w:rFonts w:ascii="Arial" w:hAnsi="Arial" w:cs="Arial"/>
          <w:i/>
          <w:sz w:val="16"/>
          <w:szCs w:val="16"/>
        </w:rPr>
      </w:pPr>
      <w:r w:rsidRPr="00692A59">
        <w:rPr>
          <w:rFonts w:ascii="Arial" w:hAnsi="Arial" w:cs="Arial"/>
          <w:i/>
          <w:sz w:val="16"/>
          <w:szCs w:val="16"/>
          <w:u w:val="single"/>
        </w:rPr>
        <w:t>Bsp</w:t>
      </w:r>
      <w:r w:rsidR="00A72885" w:rsidRPr="00692A59">
        <w:rPr>
          <w:rFonts w:ascii="Arial" w:hAnsi="Arial" w:cs="Arial"/>
          <w:i/>
          <w:sz w:val="16"/>
          <w:szCs w:val="16"/>
          <w:u w:val="single"/>
        </w:rPr>
        <w:t>1</w:t>
      </w:r>
      <w:r w:rsidRPr="00692A59">
        <w:rPr>
          <w:rFonts w:ascii="Arial" w:hAnsi="Arial" w:cs="Arial"/>
          <w:i/>
          <w:sz w:val="16"/>
          <w:szCs w:val="16"/>
        </w:rPr>
        <w:t xml:space="preserve">: </w:t>
      </w:r>
      <w:r w:rsidR="00A72885" w:rsidRPr="00692A59">
        <w:rPr>
          <w:rFonts w:ascii="Arial" w:hAnsi="Arial" w:cs="Arial"/>
          <w:i/>
          <w:sz w:val="16"/>
          <w:szCs w:val="16"/>
        </w:rPr>
        <w:br/>
      </w:r>
      <w:r w:rsidRPr="00692A59">
        <w:rPr>
          <w:rFonts w:ascii="Arial" w:hAnsi="Arial" w:cs="Arial"/>
          <w:i/>
          <w:sz w:val="16"/>
          <w:szCs w:val="16"/>
        </w:rPr>
        <w:t xml:space="preserve">Überprüfung </w:t>
      </w:r>
      <w:r w:rsidR="00267625" w:rsidRPr="00692A59">
        <w:rPr>
          <w:rFonts w:ascii="Arial" w:hAnsi="Arial" w:cs="Arial"/>
          <w:i/>
          <w:sz w:val="16"/>
          <w:szCs w:val="16"/>
        </w:rPr>
        <w:t xml:space="preserve">und Untersuchung </w:t>
      </w:r>
      <w:r w:rsidRPr="00692A59">
        <w:rPr>
          <w:rFonts w:ascii="Arial" w:hAnsi="Arial" w:cs="Arial"/>
          <w:i/>
          <w:sz w:val="16"/>
          <w:szCs w:val="16"/>
        </w:rPr>
        <w:t xml:space="preserve">von </w:t>
      </w:r>
      <w:r w:rsidR="00A72885" w:rsidRPr="00692A59">
        <w:rPr>
          <w:rFonts w:ascii="Arial" w:hAnsi="Arial" w:cs="Arial"/>
          <w:i/>
          <w:sz w:val="16"/>
          <w:szCs w:val="16"/>
        </w:rPr>
        <w:t xml:space="preserve">bestimmten </w:t>
      </w:r>
      <w:r w:rsidRPr="00692A59">
        <w:rPr>
          <w:rFonts w:ascii="Arial" w:hAnsi="Arial" w:cs="Arial"/>
          <w:i/>
          <w:sz w:val="16"/>
          <w:szCs w:val="16"/>
        </w:rPr>
        <w:t xml:space="preserve">Schweinebeständen </w:t>
      </w:r>
      <w:r w:rsidR="00A72885" w:rsidRPr="00692A59">
        <w:rPr>
          <w:rFonts w:ascii="Arial" w:hAnsi="Arial" w:cs="Arial"/>
          <w:i/>
          <w:sz w:val="16"/>
          <w:szCs w:val="16"/>
        </w:rPr>
        <w:t xml:space="preserve">gemäß </w:t>
      </w:r>
      <w:r w:rsidRPr="00692A59">
        <w:rPr>
          <w:rFonts w:ascii="Arial" w:hAnsi="Arial" w:cs="Arial"/>
          <w:i/>
          <w:sz w:val="16"/>
          <w:szCs w:val="16"/>
        </w:rPr>
        <w:t xml:space="preserve">§ 11 Abs. 2 der Schweinepestverordnung </w:t>
      </w:r>
      <w:r w:rsidR="00267625" w:rsidRPr="00692A59">
        <w:rPr>
          <w:rFonts w:ascii="Arial" w:hAnsi="Arial" w:cs="Arial"/>
          <w:i/>
          <w:sz w:val="16"/>
          <w:szCs w:val="16"/>
        </w:rPr>
        <w:t xml:space="preserve">und meiner näheren Weisung </w:t>
      </w:r>
      <w:r w:rsidRPr="00692A59">
        <w:rPr>
          <w:rFonts w:ascii="Arial" w:hAnsi="Arial" w:cs="Arial"/>
          <w:i/>
          <w:sz w:val="16"/>
          <w:szCs w:val="16"/>
        </w:rPr>
        <w:t xml:space="preserve">im ASP- Sperrbezirk </w:t>
      </w:r>
      <w:r w:rsidR="00A72885" w:rsidRPr="00692A59">
        <w:rPr>
          <w:rFonts w:ascii="Arial" w:hAnsi="Arial" w:cs="Arial"/>
          <w:i/>
          <w:sz w:val="16"/>
          <w:szCs w:val="16"/>
        </w:rPr>
        <w:t>im Kreis</w:t>
      </w:r>
      <w:r w:rsidR="00A0755D" w:rsidRPr="00692A59">
        <w:rPr>
          <w:rFonts w:ascii="Arial" w:hAnsi="Arial" w:cs="Arial"/>
          <w:i/>
          <w:sz w:val="16"/>
          <w:szCs w:val="16"/>
        </w:rPr>
        <w:t>/ in der Stadt</w:t>
      </w:r>
      <w:r w:rsidR="00A72885" w:rsidRPr="00692A59">
        <w:rPr>
          <w:rFonts w:ascii="Arial" w:hAnsi="Arial" w:cs="Arial"/>
          <w:i/>
          <w:sz w:val="16"/>
          <w:szCs w:val="16"/>
        </w:rPr>
        <w:t xml:space="preserve"> </w:t>
      </w:r>
      <w:r w:rsidR="00E73470" w:rsidRPr="00692A59">
        <w:rPr>
          <w:rFonts w:ascii="Arial" w:hAnsi="Arial" w:cs="Arial"/>
          <w:i/>
          <w:sz w:val="16"/>
          <w:szCs w:val="16"/>
        </w:rPr>
        <w:t>…</w:t>
      </w:r>
      <w:r w:rsidR="00A72885" w:rsidRPr="00692A59">
        <w:rPr>
          <w:rFonts w:ascii="Arial" w:hAnsi="Arial" w:cs="Arial"/>
          <w:i/>
          <w:sz w:val="16"/>
          <w:szCs w:val="16"/>
        </w:rPr>
        <w:t xml:space="preserve"> </w:t>
      </w:r>
      <w:r w:rsidRPr="00692A59">
        <w:rPr>
          <w:rFonts w:ascii="Arial" w:hAnsi="Arial" w:cs="Arial"/>
          <w:i/>
          <w:sz w:val="16"/>
          <w:szCs w:val="16"/>
        </w:rPr>
        <w:t>um den ASP- Ausbruch</w:t>
      </w:r>
      <w:r w:rsidR="00E73470" w:rsidRPr="00692A59">
        <w:rPr>
          <w:rFonts w:ascii="Arial" w:hAnsi="Arial" w:cs="Arial"/>
          <w:i/>
          <w:sz w:val="16"/>
          <w:szCs w:val="16"/>
        </w:rPr>
        <w:t xml:space="preserve"> in einem </w:t>
      </w:r>
      <w:r w:rsidR="00171B39" w:rsidRPr="00692A59">
        <w:rPr>
          <w:rFonts w:ascii="Arial" w:hAnsi="Arial" w:cs="Arial"/>
          <w:i/>
          <w:sz w:val="16"/>
          <w:szCs w:val="16"/>
        </w:rPr>
        <w:t xml:space="preserve">Schweine haltenden </w:t>
      </w:r>
      <w:r w:rsidR="00E73470" w:rsidRPr="00692A59">
        <w:rPr>
          <w:rFonts w:ascii="Arial" w:hAnsi="Arial" w:cs="Arial"/>
          <w:i/>
          <w:sz w:val="16"/>
          <w:szCs w:val="16"/>
        </w:rPr>
        <w:t xml:space="preserve">Betrieb in </w:t>
      </w:r>
      <w:r w:rsidR="00A72885" w:rsidRPr="00692A59">
        <w:rPr>
          <w:rFonts w:ascii="Arial" w:hAnsi="Arial" w:cs="Arial"/>
          <w:i/>
          <w:sz w:val="16"/>
          <w:szCs w:val="16"/>
        </w:rPr>
        <w:t>…</w:t>
      </w:r>
    </w:p>
    <w:p w14:paraId="08358714" w14:textId="77777777" w:rsidR="00445553" w:rsidRPr="00692A59" w:rsidRDefault="00A451EE" w:rsidP="00445553">
      <w:pPr>
        <w:keepNext/>
        <w:autoSpaceDE w:val="0"/>
        <w:autoSpaceDN w:val="0"/>
        <w:adjustRightInd w:val="0"/>
        <w:spacing w:before="100" w:after="100"/>
        <w:jc w:val="both"/>
        <w:outlineLvl w:val="3"/>
        <w:rPr>
          <w:rFonts w:ascii="Arial" w:hAnsi="Arial" w:cs="Arial"/>
          <w:b/>
          <w:bCs/>
          <w:i/>
          <w:sz w:val="16"/>
          <w:szCs w:val="16"/>
        </w:rPr>
      </w:pPr>
      <w:r w:rsidRPr="00692A59">
        <w:rPr>
          <w:rFonts w:ascii="Arial" w:hAnsi="Arial" w:cs="Arial"/>
          <w:b/>
          <w:bCs/>
          <w:i/>
          <w:sz w:val="16"/>
          <w:szCs w:val="16"/>
        </w:rPr>
        <w:t xml:space="preserve">§ 11 </w:t>
      </w:r>
    </w:p>
    <w:p w14:paraId="088BBD25" w14:textId="77777777" w:rsidR="00A451EE" w:rsidRPr="00692A59" w:rsidRDefault="00A451EE" w:rsidP="00445553">
      <w:pPr>
        <w:keepNext/>
        <w:autoSpaceDE w:val="0"/>
        <w:autoSpaceDN w:val="0"/>
        <w:adjustRightInd w:val="0"/>
        <w:spacing w:before="100" w:after="100"/>
        <w:jc w:val="both"/>
        <w:outlineLvl w:val="3"/>
        <w:rPr>
          <w:rFonts w:ascii="Arial" w:hAnsi="Arial" w:cs="Arial"/>
          <w:i/>
          <w:sz w:val="16"/>
          <w:szCs w:val="16"/>
        </w:rPr>
      </w:pPr>
      <w:r w:rsidRPr="00692A59">
        <w:rPr>
          <w:rFonts w:ascii="Arial" w:hAnsi="Arial" w:cs="Arial"/>
          <w:i/>
          <w:sz w:val="16"/>
          <w:szCs w:val="16"/>
        </w:rPr>
        <w:t xml:space="preserve">(1) Ist die Schweinepest oder die Afrikanische Schweinepest in einem Betrieb amtlich festgestellt, so legt die zuständige Behörde ein Gebiet um den Seuchenbetrieb mit einem Radius von mindestens drei Kilometern als Sperrbezirk fest. </w:t>
      </w:r>
    </w:p>
    <w:p w14:paraId="73E3F4BA" w14:textId="77777777" w:rsidR="00A451EE" w:rsidRPr="00692A59" w:rsidRDefault="00A451EE" w:rsidP="00E73470">
      <w:pPr>
        <w:autoSpaceDE w:val="0"/>
        <w:autoSpaceDN w:val="0"/>
        <w:adjustRightInd w:val="0"/>
        <w:jc w:val="both"/>
        <w:rPr>
          <w:rFonts w:ascii="Arial" w:hAnsi="Arial" w:cs="Arial"/>
          <w:i/>
          <w:sz w:val="16"/>
          <w:szCs w:val="16"/>
        </w:rPr>
      </w:pPr>
      <w:r w:rsidRPr="00692A59">
        <w:rPr>
          <w:rFonts w:ascii="Arial" w:hAnsi="Arial" w:cs="Arial"/>
          <w:i/>
          <w:sz w:val="16"/>
          <w:szCs w:val="16"/>
        </w:rPr>
        <w:t>…</w:t>
      </w:r>
    </w:p>
    <w:p w14:paraId="0B307DEF" w14:textId="77777777" w:rsidR="00A451EE" w:rsidRPr="00692A59" w:rsidRDefault="00A451EE" w:rsidP="00E73470">
      <w:pPr>
        <w:autoSpaceDE w:val="0"/>
        <w:autoSpaceDN w:val="0"/>
        <w:adjustRightInd w:val="0"/>
        <w:jc w:val="both"/>
        <w:rPr>
          <w:rFonts w:ascii="Arial" w:hAnsi="Arial" w:cs="Arial"/>
          <w:i/>
          <w:sz w:val="16"/>
          <w:szCs w:val="16"/>
        </w:rPr>
      </w:pPr>
      <w:r w:rsidRPr="00692A59">
        <w:rPr>
          <w:rFonts w:ascii="Arial" w:hAnsi="Arial" w:cs="Arial"/>
          <w:i/>
          <w:sz w:val="16"/>
          <w:szCs w:val="16"/>
        </w:rPr>
        <w:t xml:space="preserve">2) Die zuständige Behörde </w:t>
      </w:r>
    </w:p>
    <w:p w14:paraId="5E5BDEC3" w14:textId="77777777" w:rsidR="00A451EE" w:rsidRPr="00692A59" w:rsidRDefault="00A451EE" w:rsidP="00E73470">
      <w:pPr>
        <w:autoSpaceDE w:val="0"/>
        <w:autoSpaceDN w:val="0"/>
        <w:adjustRightInd w:val="0"/>
        <w:jc w:val="both"/>
        <w:rPr>
          <w:rFonts w:ascii="Arial" w:hAnsi="Arial" w:cs="Arial"/>
          <w:i/>
          <w:sz w:val="16"/>
          <w:szCs w:val="16"/>
        </w:rPr>
      </w:pPr>
      <w:r w:rsidRPr="00692A59">
        <w:rPr>
          <w:rFonts w:ascii="Arial" w:hAnsi="Arial" w:cs="Arial"/>
          <w:i/>
          <w:sz w:val="16"/>
          <w:szCs w:val="16"/>
        </w:rPr>
        <w:t xml:space="preserve">… </w:t>
      </w:r>
    </w:p>
    <w:p w14:paraId="057DCDBD" w14:textId="77777777" w:rsidR="00A451EE" w:rsidRPr="00692A59" w:rsidRDefault="00A451EE" w:rsidP="00E73470">
      <w:pPr>
        <w:autoSpaceDE w:val="0"/>
        <w:autoSpaceDN w:val="0"/>
        <w:adjustRightInd w:val="0"/>
        <w:jc w:val="both"/>
        <w:rPr>
          <w:rFonts w:ascii="Arial" w:hAnsi="Arial" w:cs="Arial"/>
          <w:i/>
          <w:sz w:val="16"/>
          <w:szCs w:val="16"/>
        </w:rPr>
      </w:pPr>
      <w:r w:rsidRPr="00692A59">
        <w:rPr>
          <w:rFonts w:ascii="Arial" w:hAnsi="Arial" w:cs="Arial"/>
          <w:i/>
          <w:sz w:val="16"/>
          <w:szCs w:val="16"/>
        </w:rPr>
        <w:lastRenderedPageBreak/>
        <w:t xml:space="preserve">2. führt in den im Sperrbezirk gelegenen Betrieben innerhalb von sieben Tagen eine klinische Untersuchung der Schweine durch, </w:t>
      </w:r>
    </w:p>
    <w:p w14:paraId="464A788B" w14:textId="77777777" w:rsidR="00A451EE" w:rsidRPr="00692A59" w:rsidRDefault="00A451EE" w:rsidP="00E73470">
      <w:pPr>
        <w:autoSpaceDE w:val="0"/>
        <w:autoSpaceDN w:val="0"/>
        <w:adjustRightInd w:val="0"/>
        <w:jc w:val="both"/>
        <w:rPr>
          <w:rFonts w:ascii="Arial" w:hAnsi="Arial" w:cs="Arial"/>
          <w:i/>
          <w:sz w:val="16"/>
          <w:szCs w:val="16"/>
        </w:rPr>
      </w:pPr>
      <w:r w:rsidRPr="00692A59">
        <w:rPr>
          <w:rFonts w:ascii="Arial" w:hAnsi="Arial" w:cs="Arial"/>
          <w:i/>
          <w:sz w:val="16"/>
          <w:szCs w:val="16"/>
        </w:rPr>
        <w:t xml:space="preserve">3. überprüft innerhalb von sieben Tagen die Bestandsregister und die Kennzeichnung der Schweine nach der Viehverkehrsverordnung in diesen Betrieben auf Übereinstimmung und </w:t>
      </w:r>
    </w:p>
    <w:p w14:paraId="31FF3EC5" w14:textId="77777777" w:rsidR="00A451EE" w:rsidRPr="00692A59" w:rsidRDefault="00A451EE" w:rsidP="00E73470">
      <w:pPr>
        <w:autoSpaceDE w:val="0"/>
        <w:autoSpaceDN w:val="0"/>
        <w:adjustRightInd w:val="0"/>
        <w:jc w:val="both"/>
        <w:rPr>
          <w:rFonts w:ascii="Arial" w:hAnsi="Arial" w:cs="Arial"/>
          <w:i/>
          <w:sz w:val="16"/>
          <w:szCs w:val="16"/>
        </w:rPr>
      </w:pPr>
      <w:r w:rsidRPr="00692A59">
        <w:rPr>
          <w:rFonts w:ascii="Arial" w:hAnsi="Arial" w:cs="Arial"/>
          <w:i/>
          <w:sz w:val="16"/>
          <w:szCs w:val="16"/>
        </w:rPr>
        <w:t xml:space="preserve">4. führt in den im Sperrbezirk gelegenen Betrieben, in denen Schweine verendet oder erkrankt sind, eine serologische und virologische Untersuchung der Schweine durch </w:t>
      </w:r>
    </w:p>
    <w:p w14:paraId="2817CFFA" w14:textId="77777777" w:rsidR="003249F6" w:rsidRPr="00692A59" w:rsidRDefault="003249F6" w:rsidP="00E73470">
      <w:pPr>
        <w:jc w:val="both"/>
        <w:rPr>
          <w:rFonts w:ascii="Arial" w:hAnsi="Arial" w:cs="Arial"/>
          <w:i/>
          <w:sz w:val="16"/>
          <w:szCs w:val="16"/>
        </w:rPr>
      </w:pPr>
    </w:p>
    <w:p w14:paraId="34927D71" w14:textId="77777777" w:rsidR="003249F6" w:rsidRPr="00692A59" w:rsidRDefault="00A72885" w:rsidP="00E73470">
      <w:pPr>
        <w:jc w:val="both"/>
        <w:rPr>
          <w:rFonts w:ascii="Arial" w:hAnsi="Arial" w:cs="Arial"/>
          <w:i/>
          <w:sz w:val="16"/>
          <w:szCs w:val="16"/>
          <w:u w:val="single"/>
        </w:rPr>
      </w:pPr>
      <w:r w:rsidRPr="00692A59">
        <w:rPr>
          <w:rFonts w:ascii="Arial" w:hAnsi="Arial" w:cs="Arial"/>
          <w:i/>
          <w:sz w:val="16"/>
          <w:szCs w:val="16"/>
          <w:u w:val="single"/>
        </w:rPr>
        <w:t>Bsp2:</w:t>
      </w:r>
    </w:p>
    <w:p w14:paraId="72E326CC" w14:textId="77777777" w:rsidR="00A72885" w:rsidRPr="00692A59" w:rsidRDefault="00A72885" w:rsidP="00E73470">
      <w:pPr>
        <w:jc w:val="both"/>
        <w:rPr>
          <w:rFonts w:ascii="Arial" w:hAnsi="Arial" w:cs="Arial"/>
          <w:i/>
          <w:sz w:val="16"/>
          <w:szCs w:val="16"/>
        </w:rPr>
      </w:pPr>
      <w:r w:rsidRPr="00692A59">
        <w:rPr>
          <w:rFonts w:ascii="Arial" w:hAnsi="Arial" w:cs="Arial"/>
          <w:i/>
          <w:sz w:val="16"/>
          <w:szCs w:val="16"/>
        </w:rPr>
        <w:t xml:space="preserve">Klinische Untersuchung von </w:t>
      </w:r>
      <w:r w:rsidR="00267625" w:rsidRPr="00692A59">
        <w:rPr>
          <w:rFonts w:ascii="Arial" w:hAnsi="Arial" w:cs="Arial"/>
          <w:i/>
          <w:sz w:val="16"/>
          <w:szCs w:val="16"/>
        </w:rPr>
        <w:t xml:space="preserve">bestimmten </w:t>
      </w:r>
      <w:r w:rsidRPr="00692A59">
        <w:rPr>
          <w:rFonts w:ascii="Arial" w:hAnsi="Arial" w:cs="Arial"/>
          <w:i/>
          <w:sz w:val="16"/>
          <w:szCs w:val="16"/>
        </w:rPr>
        <w:t xml:space="preserve">Schweinebeständen gemäß § 14 f Abs. 2 Nr. 2 a und b der Schweinepestverordnung </w:t>
      </w:r>
      <w:r w:rsidR="00267625" w:rsidRPr="00692A59">
        <w:rPr>
          <w:rFonts w:ascii="Arial" w:hAnsi="Arial" w:cs="Arial"/>
          <w:i/>
          <w:sz w:val="16"/>
          <w:szCs w:val="16"/>
        </w:rPr>
        <w:t xml:space="preserve">und meiner näheren Weisung </w:t>
      </w:r>
      <w:r w:rsidRPr="00692A59">
        <w:rPr>
          <w:rFonts w:ascii="Arial" w:hAnsi="Arial" w:cs="Arial"/>
          <w:i/>
          <w:sz w:val="16"/>
          <w:szCs w:val="16"/>
        </w:rPr>
        <w:t>im ASP- Gefährdeten Gebiet im Kreis</w:t>
      </w:r>
      <w:r w:rsidR="00A0755D" w:rsidRPr="00692A59">
        <w:rPr>
          <w:rFonts w:ascii="Arial" w:hAnsi="Arial" w:cs="Arial"/>
          <w:i/>
          <w:sz w:val="16"/>
          <w:szCs w:val="16"/>
        </w:rPr>
        <w:t>/ in der Stadt</w:t>
      </w:r>
      <w:r w:rsidRPr="00692A59">
        <w:rPr>
          <w:rFonts w:ascii="Arial" w:hAnsi="Arial" w:cs="Arial"/>
          <w:i/>
          <w:sz w:val="16"/>
          <w:szCs w:val="16"/>
        </w:rPr>
        <w:t xml:space="preserve"> </w:t>
      </w:r>
      <w:r w:rsidR="00E73470" w:rsidRPr="00692A59">
        <w:rPr>
          <w:rFonts w:ascii="Arial" w:hAnsi="Arial" w:cs="Arial"/>
          <w:i/>
          <w:sz w:val="16"/>
          <w:szCs w:val="16"/>
        </w:rPr>
        <w:t>…</w:t>
      </w:r>
      <w:r w:rsidRPr="00692A59">
        <w:rPr>
          <w:rFonts w:ascii="Arial" w:hAnsi="Arial" w:cs="Arial"/>
          <w:i/>
          <w:sz w:val="16"/>
          <w:szCs w:val="16"/>
        </w:rPr>
        <w:t xml:space="preserve"> aufgrund der Feststellung der ASP bei Wildschweinen </w:t>
      </w:r>
      <w:r w:rsidR="00E73470" w:rsidRPr="00692A59">
        <w:rPr>
          <w:rFonts w:ascii="Arial" w:hAnsi="Arial" w:cs="Arial"/>
          <w:i/>
          <w:sz w:val="16"/>
          <w:szCs w:val="16"/>
        </w:rPr>
        <w:t>in</w:t>
      </w:r>
      <w:r w:rsidRPr="00692A59">
        <w:rPr>
          <w:rFonts w:ascii="Arial" w:hAnsi="Arial" w:cs="Arial"/>
          <w:i/>
          <w:sz w:val="16"/>
          <w:szCs w:val="16"/>
        </w:rPr>
        <w:t>…</w:t>
      </w:r>
    </w:p>
    <w:p w14:paraId="0F545CA5" w14:textId="77777777" w:rsidR="00A72885" w:rsidRPr="00692A59" w:rsidRDefault="00A72885" w:rsidP="00E73470">
      <w:pPr>
        <w:autoSpaceDE w:val="0"/>
        <w:autoSpaceDN w:val="0"/>
        <w:adjustRightInd w:val="0"/>
        <w:jc w:val="both"/>
        <w:rPr>
          <w:rFonts w:ascii="Arial" w:hAnsi="Arial" w:cs="Arial"/>
          <w:i/>
          <w:sz w:val="16"/>
          <w:szCs w:val="16"/>
        </w:rPr>
      </w:pPr>
    </w:p>
    <w:p w14:paraId="3272D539" w14:textId="77777777" w:rsidR="00A72885" w:rsidRPr="00692A59" w:rsidRDefault="00A72885" w:rsidP="00E73470">
      <w:pPr>
        <w:autoSpaceDE w:val="0"/>
        <w:autoSpaceDN w:val="0"/>
        <w:adjustRightInd w:val="0"/>
        <w:jc w:val="both"/>
        <w:rPr>
          <w:rFonts w:ascii="Arial" w:hAnsi="Arial" w:cs="Arial"/>
          <w:b/>
          <w:i/>
          <w:sz w:val="16"/>
          <w:szCs w:val="16"/>
        </w:rPr>
      </w:pPr>
      <w:r w:rsidRPr="00692A59">
        <w:rPr>
          <w:rFonts w:ascii="Arial" w:hAnsi="Arial" w:cs="Arial"/>
          <w:b/>
          <w:i/>
          <w:sz w:val="16"/>
          <w:szCs w:val="16"/>
        </w:rPr>
        <w:t>§ 14 f</w:t>
      </w:r>
    </w:p>
    <w:p w14:paraId="7A6AB6C8" w14:textId="77777777" w:rsidR="00445553" w:rsidRPr="00692A59" w:rsidRDefault="00445553" w:rsidP="00E73470">
      <w:pPr>
        <w:autoSpaceDE w:val="0"/>
        <w:autoSpaceDN w:val="0"/>
        <w:adjustRightInd w:val="0"/>
        <w:jc w:val="both"/>
        <w:rPr>
          <w:rFonts w:ascii="Arial" w:hAnsi="Arial" w:cs="Arial"/>
          <w:b/>
          <w:i/>
          <w:sz w:val="16"/>
          <w:szCs w:val="16"/>
        </w:rPr>
      </w:pPr>
    </w:p>
    <w:p w14:paraId="6AF31702" w14:textId="77777777" w:rsidR="00A72885" w:rsidRPr="00692A59" w:rsidRDefault="00A72885" w:rsidP="00E73470">
      <w:pPr>
        <w:autoSpaceDE w:val="0"/>
        <w:autoSpaceDN w:val="0"/>
        <w:adjustRightInd w:val="0"/>
        <w:jc w:val="both"/>
        <w:rPr>
          <w:rFonts w:ascii="Arial" w:hAnsi="Arial" w:cs="Arial"/>
          <w:i/>
          <w:sz w:val="16"/>
          <w:szCs w:val="16"/>
        </w:rPr>
      </w:pPr>
      <w:r w:rsidRPr="00692A59">
        <w:rPr>
          <w:rFonts w:ascii="Arial" w:hAnsi="Arial" w:cs="Arial"/>
          <w:i/>
          <w:sz w:val="16"/>
          <w:szCs w:val="16"/>
        </w:rPr>
        <w:t xml:space="preserve">2) Die zuständige Behörde kann Ausnahmen von Absatz 1 Nummer 1 für das Verbringen von Schweinen genehmigen, wenn </w:t>
      </w:r>
    </w:p>
    <w:p w14:paraId="0AC6876A" w14:textId="77777777" w:rsidR="00A72885" w:rsidRPr="00692A59" w:rsidRDefault="00A72885" w:rsidP="00E73470">
      <w:pPr>
        <w:autoSpaceDE w:val="0"/>
        <w:autoSpaceDN w:val="0"/>
        <w:adjustRightInd w:val="0"/>
        <w:jc w:val="both"/>
        <w:rPr>
          <w:rFonts w:ascii="Arial" w:hAnsi="Arial" w:cs="Arial"/>
          <w:i/>
          <w:sz w:val="16"/>
          <w:szCs w:val="16"/>
        </w:rPr>
      </w:pPr>
      <w:r w:rsidRPr="00692A59">
        <w:rPr>
          <w:rFonts w:ascii="Arial" w:hAnsi="Arial" w:cs="Arial"/>
          <w:i/>
          <w:sz w:val="16"/>
          <w:szCs w:val="16"/>
        </w:rPr>
        <w:t>1.</w:t>
      </w:r>
      <w:r w:rsidR="00171B39" w:rsidRPr="00692A59">
        <w:rPr>
          <w:rFonts w:ascii="Arial" w:hAnsi="Arial" w:cs="Arial"/>
          <w:i/>
          <w:sz w:val="16"/>
          <w:szCs w:val="16"/>
        </w:rPr>
        <w:t xml:space="preserve"> </w:t>
      </w:r>
      <w:r w:rsidRPr="00692A59">
        <w:rPr>
          <w:rFonts w:ascii="Arial" w:hAnsi="Arial" w:cs="Arial"/>
          <w:i/>
          <w:sz w:val="16"/>
          <w:szCs w:val="16"/>
        </w:rPr>
        <w:t xml:space="preserve">die Schweine seit ihrer Geburt oder während eines Zeitraums von mindestens 30 Tagen vor dem Verbringen in dem Betrieb gehalten und innerhalb von 30 Tagen vor dem Verbringen keine Schweine aus einem gefährdeten Gebiet in den Betrieb eingestellt worden sind, und </w:t>
      </w:r>
    </w:p>
    <w:p w14:paraId="7D459F55" w14:textId="77777777" w:rsidR="00A72885" w:rsidRPr="00692A59" w:rsidRDefault="00A72885" w:rsidP="00E73470">
      <w:pPr>
        <w:autoSpaceDE w:val="0"/>
        <w:autoSpaceDN w:val="0"/>
        <w:adjustRightInd w:val="0"/>
        <w:jc w:val="both"/>
        <w:rPr>
          <w:rFonts w:ascii="Arial" w:hAnsi="Arial" w:cs="Arial"/>
          <w:i/>
          <w:sz w:val="16"/>
          <w:szCs w:val="16"/>
        </w:rPr>
      </w:pPr>
      <w:r w:rsidRPr="00692A59">
        <w:rPr>
          <w:rFonts w:ascii="Arial" w:hAnsi="Arial" w:cs="Arial"/>
          <w:i/>
          <w:sz w:val="16"/>
          <w:szCs w:val="16"/>
        </w:rPr>
        <w:t>2.</w:t>
      </w:r>
      <w:r w:rsidR="00171B39" w:rsidRPr="00692A59">
        <w:rPr>
          <w:rFonts w:ascii="Arial" w:hAnsi="Arial" w:cs="Arial"/>
          <w:i/>
          <w:sz w:val="16"/>
          <w:szCs w:val="16"/>
        </w:rPr>
        <w:t xml:space="preserve"> </w:t>
      </w:r>
      <w:r w:rsidRPr="00692A59">
        <w:rPr>
          <w:rFonts w:ascii="Arial" w:hAnsi="Arial" w:cs="Arial"/>
          <w:i/>
          <w:sz w:val="16"/>
          <w:szCs w:val="16"/>
        </w:rPr>
        <w:t xml:space="preserve">die Schweine </w:t>
      </w:r>
    </w:p>
    <w:p w14:paraId="72FE7810" w14:textId="77777777" w:rsidR="00A72885" w:rsidRPr="00692A59" w:rsidRDefault="00A72885" w:rsidP="00E73470">
      <w:pPr>
        <w:autoSpaceDE w:val="0"/>
        <w:autoSpaceDN w:val="0"/>
        <w:adjustRightInd w:val="0"/>
        <w:jc w:val="both"/>
        <w:rPr>
          <w:rFonts w:ascii="Arial" w:hAnsi="Arial" w:cs="Arial"/>
          <w:i/>
          <w:sz w:val="16"/>
          <w:szCs w:val="16"/>
        </w:rPr>
      </w:pPr>
      <w:r w:rsidRPr="00692A59">
        <w:rPr>
          <w:rFonts w:ascii="Arial" w:hAnsi="Arial" w:cs="Arial"/>
          <w:i/>
          <w:sz w:val="16"/>
          <w:szCs w:val="16"/>
        </w:rPr>
        <w:t xml:space="preserve">a) innerhalb von zehn Tagen vor dem Verbringen virologisch auf das Virus der Afrikanischen Schweinepest und innerhalb von 24 Stunden vor dem Verbringen klinisch nach Kapitel IV Teil D des Anhangs der Entscheidung 2003/422/EG auf Afrikanische Schweinepest jeweils mit negativem Ergebnis untersucht worden sind, oder </w:t>
      </w:r>
    </w:p>
    <w:p w14:paraId="2750E524" w14:textId="77777777" w:rsidR="00A72885" w:rsidRPr="00692A59" w:rsidRDefault="00A72885" w:rsidP="00E73470">
      <w:pPr>
        <w:autoSpaceDE w:val="0"/>
        <w:autoSpaceDN w:val="0"/>
        <w:adjustRightInd w:val="0"/>
        <w:jc w:val="both"/>
        <w:rPr>
          <w:rFonts w:ascii="Arial" w:hAnsi="Arial" w:cs="Arial"/>
          <w:i/>
          <w:sz w:val="16"/>
          <w:szCs w:val="16"/>
        </w:rPr>
      </w:pPr>
      <w:r w:rsidRPr="00692A59">
        <w:rPr>
          <w:rFonts w:ascii="Arial" w:hAnsi="Arial" w:cs="Arial"/>
          <w:i/>
          <w:sz w:val="16"/>
          <w:szCs w:val="16"/>
        </w:rPr>
        <w:t xml:space="preserve">b) aus einem Betrieb stammen, dessen Schweine von der zuständigen Behörde mindestens zweimal jährlich im Abstand von mindestens vier Monaten </w:t>
      </w:r>
    </w:p>
    <w:p w14:paraId="65735C22" w14:textId="77777777" w:rsidR="00A72885" w:rsidRPr="00692A59" w:rsidRDefault="00A72885" w:rsidP="00E73470">
      <w:pPr>
        <w:autoSpaceDE w:val="0"/>
        <w:autoSpaceDN w:val="0"/>
        <w:adjustRightInd w:val="0"/>
        <w:jc w:val="both"/>
        <w:rPr>
          <w:rFonts w:ascii="Arial" w:hAnsi="Arial" w:cs="Arial"/>
          <w:i/>
          <w:sz w:val="16"/>
          <w:szCs w:val="16"/>
        </w:rPr>
      </w:pPr>
      <w:r w:rsidRPr="00692A59">
        <w:rPr>
          <w:rFonts w:ascii="Arial" w:hAnsi="Arial" w:cs="Arial"/>
          <w:i/>
          <w:sz w:val="16"/>
          <w:szCs w:val="16"/>
        </w:rPr>
        <w:t xml:space="preserve">aa) klinisch nach Kapitel IV Teil D des Anhangs der Entscheidung 2003/422/EG auf Afrikanische Schweinepest und, </w:t>
      </w:r>
    </w:p>
    <w:p w14:paraId="15A27E30" w14:textId="77777777" w:rsidR="00A72885" w:rsidRPr="00692A59" w:rsidRDefault="00A72885" w:rsidP="00E73470">
      <w:pPr>
        <w:jc w:val="both"/>
        <w:rPr>
          <w:rFonts w:ascii="Arial" w:hAnsi="Arial" w:cs="Arial"/>
          <w:i/>
        </w:rPr>
      </w:pPr>
      <w:r w:rsidRPr="00692A59">
        <w:rPr>
          <w:rFonts w:ascii="Arial" w:hAnsi="Arial" w:cs="Arial"/>
          <w:i/>
          <w:sz w:val="16"/>
          <w:szCs w:val="16"/>
        </w:rPr>
        <w:t>bb) wenn die Schweine älter als 60 Tage sind, virologisch auf das Virus der Afrikanischen Schweinepest jeweils mit negativem Ergebnis untersucht worden sind.</w:t>
      </w:r>
    </w:p>
    <w:p w14:paraId="15CFB841" w14:textId="77777777" w:rsidR="00A62938" w:rsidRPr="00692A59" w:rsidRDefault="00A62938" w:rsidP="00E73470">
      <w:pPr>
        <w:jc w:val="both"/>
        <w:rPr>
          <w:rFonts w:ascii="Arial" w:hAnsi="Arial" w:cs="Arial"/>
        </w:rPr>
      </w:pPr>
    </w:p>
    <w:p w14:paraId="5CDC4DA9" w14:textId="77777777" w:rsidR="003249F6" w:rsidRPr="00692A59" w:rsidRDefault="003249F6" w:rsidP="00E73470">
      <w:pPr>
        <w:jc w:val="both"/>
        <w:rPr>
          <w:rFonts w:ascii="Arial" w:hAnsi="Arial" w:cs="Arial"/>
        </w:rPr>
      </w:pPr>
    </w:p>
    <w:p w14:paraId="0A9C2124" w14:textId="12E8197C" w:rsidR="003249F6" w:rsidRPr="00692A59" w:rsidRDefault="00323FC0" w:rsidP="00E73470">
      <w:pPr>
        <w:jc w:val="both"/>
        <w:rPr>
          <w:rFonts w:ascii="Arial" w:hAnsi="Arial" w:cs="Arial"/>
        </w:rPr>
      </w:pPr>
      <w:r w:rsidRPr="00692A59">
        <w:rPr>
          <w:rFonts w:ascii="Arial" w:hAnsi="Arial" w:cs="Arial"/>
        </w:rPr>
        <w:t xml:space="preserve">Die Tierärztin/Der Tierarzt nimmt </w:t>
      </w:r>
      <w:r w:rsidR="003249F6" w:rsidRPr="00692A59">
        <w:rPr>
          <w:rFonts w:ascii="Arial" w:hAnsi="Arial" w:cs="Arial"/>
        </w:rPr>
        <w:t xml:space="preserve">die </w:t>
      </w:r>
      <w:r w:rsidRPr="00692A59">
        <w:rPr>
          <w:rFonts w:ascii="Arial" w:hAnsi="Arial" w:cs="Arial"/>
        </w:rPr>
        <w:t xml:space="preserve">ihr/ihm </w:t>
      </w:r>
      <w:r w:rsidR="003249F6" w:rsidRPr="00692A59">
        <w:rPr>
          <w:rFonts w:ascii="Arial" w:hAnsi="Arial" w:cs="Arial"/>
        </w:rPr>
        <w:t xml:space="preserve">übertragenen Aufgaben unter </w:t>
      </w:r>
      <w:r w:rsidR="00A62938" w:rsidRPr="00692A59">
        <w:rPr>
          <w:rFonts w:ascii="Arial" w:hAnsi="Arial" w:cs="Arial"/>
        </w:rPr>
        <w:t xml:space="preserve">amtstierärztlicher </w:t>
      </w:r>
      <w:r w:rsidR="003249F6" w:rsidRPr="00692A59">
        <w:rPr>
          <w:rFonts w:ascii="Arial" w:hAnsi="Arial" w:cs="Arial"/>
        </w:rPr>
        <w:t xml:space="preserve">Leitung nach </w:t>
      </w:r>
      <w:r w:rsidR="00923AA6" w:rsidRPr="00692A59">
        <w:rPr>
          <w:rFonts w:ascii="Arial" w:hAnsi="Arial" w:cs="Arial"/>
        </w:rPr>
        <w:t xml:space="preserve">näherer </w:t>
      </w:r>
      <w:r w:rsidR="00E73470" w:rsidRPr="00692A59">
        <w:rPr>
          <w:rFonts w:ascii="Arial" w:hAnsi="Arial" w:cs="Arial"/>
        </w:rPr>
        <w:t xml:space="preserve">fachlicher </w:t>
      </w:r>
      <w:r w:rsidR="003249F6" w:rsidRPr="00692A59">
        <w:rPr>
          <w:rFonts w:ascii="Arial" w:hAnsi="Arial" w:cs="Arial"/>
        </w:rPr>
        <w:t xml:space="preserve">Weisung </w:t>
      </w:r>
      <w:r w:rsidR="00E73470" w:rsidRPr="00692A59">
        <w:rPr>
          <w:rFonts w:ascii="Arial" w:hAnsi="Arial" w:cs="Arial"/>
        </w:rPr>
        <w:t xml:space="preserve">und Einweisung </w:t>
      </w:r>
      <w:r w:rsidR="003249F6" w:rsidRPr="00692A59">
        <w:rPr>
          <w:rFonts w:ascii="Arial" w:hAnsi="Arial" w:cs="Arial"/>
        </w:rPr>
        <w:t>wa</w:t>
      </w:r>
      <w:r w:rsidR="00267625" w:rsidRPr="00692A59">
        <w:rPr>
          <w:rFonts w:ascii="Arial" w:hAnsi="Arial" w:cs="Arial"/>
        </w:rPr>
        <w:t>h</w:t>
      </w:r>
      <w:r w:rsidR="003249F6" w:rsidRPr="00692A59">
        <w:rPr>
          <w:rFonts w:ascii="Arial" w:hAnsi="Arial" w:cs="Arial"/>
        </w:rPr>
        <w:t>r</w:t>
      </w:r>
      <w:r w:rsidR="00AD7592" w:rsidRPr="00692A59">
        <w:rPr>
          <w:rFonts w:ascii="Arial" w:hAnsi="Arial" w:cs="Arial"/>
        </w:rPr>
        <w:t xml:space="preserve"> und </w:t>
      </w:r>
      <w:r w:rsidRPr="00692A59">
        <w:rPr>
          <w:rFonts w:ascii="Arial" w:hAnsi="Arial" w:cs="Arial"/>
        </w:rPr>
        <w:t xml:space="preserve">ist </w:t>
      </w:r>
      <w:r w:rsidR="00E73470" w:rsidRPr="00692A59">
        <w:rPr>
          <w:rFonts w:ascii="Arial" w:hAnsi="Arial" w:cs="Arial"/>
        </w:rPr>
        <w:t>zur gewissenhaften Erfüllung verpflichtet.</w:t>
      </w:r>
    </w:p>
    <w:p w14:paraId="22B02644" w14:textId="77777777" w:rsidR="003249F6" w:rsidRPr="00692A59" w:rsidRDefault="003249F6" w:rsidP="00E73470">
      <w:pPr>
        <w:jc w:val="both"/>
        <w:rPr>
          <w:rFonts w:ascii="Arial" w:hAnsi="Arial" w:cs="Arial"/>
        </w:rPr>
      </w:pPr>
    </w:p>
    <w:p w14:paraId="5AB8BD6B" w14:textId="7626AB7C" w:rsidR="003249F6" w:rsidRPr="00692A59" w:rsidRDefault="003249F6" w:rsidP="00E73470">
      <w:pPr>
        <w:jc w:val="both"/>
        <w:rPr>
          <w:rFonts w:ascii="Arial" w:hAnsi="Arial" w:cs="Arial"/>
        </w:rPr>
      </w:pPr>
      <w:r w:rsidRPr="00692A59">
        <w:rPr>
          <w:rFonts w:ascii="Arial" w:hAnsi="Arial" w:cs="Arial"/>
        </w:rPr>
        <w:t xml:space="preserve">Sofern sich </w:t>
      </w:r>
      <w:r w:rsidR="00323FC0" w:rsidRPr="00692A59">
        <w:rPr>
          <w:rFonts w:ascii="Arial" w:hAnsi="Arial" w:cs="Arial"/>
        </w:rPr>
        <w:t xml:space="preserve">die Tierärztin/der Tierarzt </w:t>
      </w:r>
      <w:r w:rsidRPr="00692A59">
        <w:rPr>
          <w:rFonts w:ascii="Arial" w:hAnsi="Arial" w:cs="Arial"/>
        </w:rPr>
        <w:t xml:space="preserve">bei der Aufgabenerfüllung in einer Interessenkollision befinden, </w:t>
      </w:r>
      <w:r w:rsidR="00323FC0" w:rsidRPr="00692A59">
        <w:rPr>
          <w:rFonts w:ascii="Arial" w:hAnsi="Arial" w:cs="Arial"/>
        </w:rPr>
        <w:t>ist sie/er</w:t>
      </w:r>
      <w:r w:rsidRPr="00692A59">
        <w:rPr>
          <w:rFonts w:ascii="Arial" w:hAnsi="Arial" w:cs="Arial"/>
        </w:rPr>
        <w:t xml:space="preserve"> angehalten, dies </w:t>
      </w:r>
      <w:r w:rsidR="00323FC0" w:rsidRPr="00692A59">
        <w:rPr>
          <w:rFonts w:ascii="Arial" w:hAnsi="Arial" w:cs="Arial"/>
        </w:rPr>
        <w:t xml:space="preserve">der Kreisordnungsbehörde </w:t>
      </w:r>
      <w:r w:rsidR="007323DE" w:rsidRPr="00692A59">
        <w:rPr>
          <w:rFonts w:ascii="Arial" w:hAnsi="Arial" w:cs="Arial"/>
        </w:rPr>
        <w:t xml:space="preserve">unverzüglich </w:t>
      </w:r>
      <w:r w:rsidRPr="00692A59">
        <w:rPr>
          <w:rFonts w:ascii="Arial" w:hAnsi="Arial" w:cs="Arial"/>
        </w:rPr>
        <w:t>mitzuteilen.</w:t>
      </w:r>
    </w:p>
    <w:p w14:paraId="7C478CFB" w14:textId="77777777" w:rsidR="003249F6" w:rsidRPr="00692A59" w:rsidRDefault="003249F6" w:rsidP="00E73470">
      <w:pPr>
        <w:jc w:val="both"/>
        <w:rPr>
          <w:rFonts w:ascii="Arial" w:hAnsi="Arial" w:cs="Arial"/>
        </w:rPr>
      </w:pPr>
    </w:p>
    <w:p w14:paraId="5FF87497" w14:textId="599E2443" w:rsidR="003249F6" w:rsidRPr="00692A59" w:rsidRDefault="00E73470" w:rsidP="00E73470">
      <w:pPr>
        <w:jc w:val="both"/>
        <w:rPr>
          <w:rFonts w:ascii="Arial" w:hAnsi="Arial" w:cs="Arial"/>
        </w:rPr>
      </w:pPr>
      <w:r w:rsidRPr="00692A59">
        <w:rPr>
          <w:rFonts w:ascii="Arial" w:hAnsi="Arial" w:cs="Arial"/>
        </w:rPr>
        <w:t xml:space="preserve">Die </w:t>
      </w:r>
      <w:r w:rsidR="00AD7592" w:rsidRPr="00692A59">
        <w:rPr>
          <w:rFonts w:ascii="Arial" w:hAnsi="Arial" w:cs="Arial"/>
        </w:rPr>
        <w:t xml:space="preserve">Beauftragung </w:t>
      </w:r>
      <w:r w:rsidRPr="00692A59">
        <w:rPr>
          <w:rFonts w:ascii="Arial" w:hAnsi="Arial" w:cs="Arial"/>
        </w:rPr>
        <w:t xml:space="preserve">erfolgt im </w:t>
      </w:r>
      <w:r w:rsidR="00923AA6" w:rsidRPr="00692A59">
        <w:rPr>
          <w:rFonts w:ascii="Arial" w:hAnsi="Arial" w:cs="Arial"/>
        </w:rPr>
        <w:t xml:space="preserve">gegenseitigen Einvernehmen </w:t>
      </w:r>
      <w:r w:rsidRPr="00692A59">
        <w:rPr>
          <w:rFonts w:ascii="Arial" w:hAnsi="Arial" w:cs="Arial"/>
        </w:rPr>
        <w:t xml:space="preserve">nach </w:t>
      </w:r>
      <w:r w:rsidR="00445553" w:rsidRPr="00692A59">
        <w:rPr>
          <w:rFonts w:ascii="Arial" w:hAnsi="Arial" w:cs="Arial"/>
        </w:rPr>
        <w:t xml:space="preserve">den Regelungen des </w:t>
      </w:r>
      <w:r w:rsidR="00A451EE" w:rsidRPr="00692A59">
        <w:rPr>
          <w:rFonts w:ascii="Arial" w:hAnsi="Arial" w:cs="Arial"/>
        </w:rPr>
        <w:t>Rahmenübereinkommen</w:t>
      </w:r>
      <w:r w:rsidR="00445553" w:rsidRPr="00692A59">
        <w:rPr>
          <w:rFonts w:ascii="Arial" w:hAnsi="Arial" w:cs="Arial"/>
        </w:rPr>
        <w:t>s</w:t>
      </w:r>
      <w:r w:rsidR="00923AA6" w:rsidRPr="00692A59">
        <w:rPr>
          <w:rFonts w:ascii="Arial" w:hAnsi="Arial" w:cs="Arial"/>
        </w:rPr>
        <w:t xml:space="preserve"> </w:t>
      </w:r>
      <w:r w:rsidR="00A451EE" w:rsidRPr="00692A59">
        <w:rPr>
          <w:rFonts w:ascii="Arial" w:hAnsi="Arial" w:cs="Arial"/>
        </w:rPr>
        <w:t>zum Einsatz von Tierärztinnen und Tierärzten im</w:t>
      </w:r>
      <w:r w:rsidR="00923AA6" w:rsidRPr="00692A59">
        <w:rPr>
          <w:rFonts w:ascii="Arial" w:hAnsi="Arial" w:cs="Arial"/>
        </w:rPr>
        <w:t xml:space="preserve"> </w:t>
      </w:r>
      <w:r w:rsidR="00A451EE" w:rsidRPr="00692A59">
        <w:rPr>
          <w:rFonts w:ascii="Arial" w:hAnsi="Arial" w:cs="Arial"/>
        </w:rPr>
        <w:t>Rahmen der Tierseuchenbekämpfung</w:t>
      </w:r>
      <w:r w:rsidR="00923AA6" w:rsidRPr="00692A59">
        <w:rPr>
          <w:rFonts w:ascii="Arial" w:hAnsi="Arial" w:cs="Arial"/>
        </w:rPr>
        <w:t xml:space="preserve"> </w:t>
      </w:r>
      <w:r w:rsidR="00A451EE" w:rsidRPr="00692A59">
        <w:rPr>
          <w:rFonts w:ascii="Arial" w:hAnsi="Arial" w:cs="Arial"/>
        </w:rPr>
        <w:t xml:space="preserve">im Land </w:t>
      </w:r>
      <w:r w:rsidR="00267625" w:rsidRPr="00692A59">
        <w:rPr>
          <w:rFonts w:ascii="Arial" w:hAnsi="Arial" w:cs="Arial"/>
        </w:rPr>
        <w:t>NRW vom</w:t>
      </w:r>
      <w:r w:rsidRPr="00692A59">
        <w:rPr>
          <w:rFonts w:ascii="Arial" w:hAnsi="Arial" w:cs="Arial"/>
        </w:rPr>
        <w:t xml:space="preserve"> </w:t>
      </w:r>
      <w:r w:rsidR="005A1E96" w:rsidRPr="00692A59">
        <w:rPr>
          <w:rFonts w:ascii="Arial" w:hAnsi="Arial" w:cs="Arial"/>
        </w:rPr>
        <w:t>17.07.2019.</w:t>
      </w:r>
      <w:r w:rsidR="007323DE" w:rsidRPr="00692A59">
        <w:rPr>
          <w:rFonts w:ascii="Arial" w:hAnsi="Arial" w:cs="Arial"/>
        </w:rPr>
        <w:t xml:space="preserve"> Die dort vorgesehenen Rechte und Pflichten machen sich die </w:t>
      </w:r>
      <w:r w:rsidR="00323FC0" w:rsidRPr="00692A59">
        <w:rPr>
          <w:rFonts w:ascii="Arial" w:hAnsi="Arial" w:cs="Arial"/>
        </w:rPr>
        <w:t>hiesigen Parteien</w:t>
      </w:r>
      <w:r w:rsidR="007323DE" w:rsidRPr="00692A59">
        <w:rPr>
          <w:rFonts w:ascii="Arial" w:hAnsi="Arial" w:cs="Arial"/>
        </w:rPr>
        <w:t xml:space="preserve"> für ihr Verhältnis zueinander entsprechend zu eigen.</w:t>
      </w:r>
    </w:p>
    <w:p w14:paraId="599DA4FD" w14:textId="77777777" w:rsidR="00445553" w:rsidRPr="00692A59" w:rsidRDefault="00445553" w:rsidP="00E73470">
      <w:pPr>
        <w:jc w:val="both"/>
        <w:rPr>
          <w:rFonts w:ascii="Arial" w:hAnsi="Arial" w:cs="Arial"/>
        </w:rPr>
      </w:pPr>
    </w:p>
    <w:p w14:paraId="20A84F73" w14:textId="77777777" w:rsidR="00445553" w:rsidRPr="00692A59" w:rsidRDefault="00445553" w:rsidP="00E73470">
      <w:pPr>
        <w:jc w:val="both"/>
        <w:rPr>
          <w:rFonts w:ascii="Arial" w:hAnsi="Arial" w:cs="Arial"/>
        </w:rPr>
      </w:pPr>
    </w:p>
    <w:p w14:paraId="73FCB61B" w14:textId="77777777" w:rsidR="00445553" w:rsidRPr="00692A59" w:rsidRDefault="00445553" w:rsidP="00E73470">
      <w:pPr>
        <w:jc w:val="both"/>
        <w:rPr>
          <w:rFonts w:ascii="Arial" w:hAnsi="Arial" w:cs="Arial"/>
        </w:rPr>
      </w:pPr>
    </w:p>
    <w:p w14:paraId="40E32704" w14:textId="77777777" w:rsidR="00445553" w:rsidRPr="00692A59" w:rsidRDefault="00445553" w:rsidP="00E73470">
      <w:pPr>
        <w:jc w:val="both"/>
        <w:rPr>
          <w:rFonts w:ascii="Arial" w:hAnsi="Arial" w:cs="Arial"/>
        </w:rPr>
      </w:pPr>
      <w:r w:rsidRPr="00692A59">
        <w:rPr>
          <w:rFonts w:ascii="Arial" w:hAnsi="Arial" w:cs="Arial"/>
        </w:rPr>
        <w:t>…</w:t>
      </w:r>
      <w:r w:rsidR="00AD7592" w:rsidRPr="00692A59">
        <w:rPr>
          <w:rFonts w:ascii="Arial" w:hAnsi="Arial" w:cs="Arial"/>
        </w:rPr>
        <w:t>,</w:t>
      </w:r>
      <w:r w:rsidR="00860BFB" w:rsidRPr="00692A59">
        <w:rPr>
          <w:rFonts w:ascii="Arial" w:hAnsi="Arial" w:cs="Arial"/>
        </w:rPr>
        <w:t xml:space="preserve"> </w:t>
      </w:r>
      <w:r w:rsidRPr="00692A59">
        <w:rPr>
          <w:rFonts w:ascii="Arial" w:hAnsi="Arial" w:cs="Arial"/>
        </w:rPr>
        <w:t xml:space="preserve">den </w:t>
      </w:r>
      <w:r w:rsidR="00860BFB" w:rsidRPr="00692A59">
        <w:rPr>
          <w:rFonts w:ascii="Arial" w:hAnsi="Arial" w:cs="Arial"/>
        </w:rPr>
        <w:t>...</w:t>
      </w:r>
    </w:p>
    <w:p w14:paraId="655C8C02" w14:textId="77777777" w:rsidR="00860BFB" w:rsidRPr="00692A59" w:rsidRDefault="00860BFB" w:rsidP="00E73470">
      <w:pPr>
        <w:jc w:val="both"/>
        <w:rPr>
          <w:rFonts w:ascii="Arial" w:hAnsi="Arial" w:cs="Arial"/>
        </w:rPr>
      </w:pPr>
    </w:p>
    <w:p w14:paraId="42424770" w14:textId="77777777" w:rsidR="00445553" w:rsidRPr="00692A59" w:rsidRDefault="00445553" w:rsidP="00E73470">
      <w:pPr>
        <w:jc w:val="both"/>
        <w:rPr>
          <w:rFonts w:ascii="Arial" w:hAnsi="Arial" w:cs="Arial"/>
        </w:rPr>
      </w:pPr>
      <w:r w:rsidRPr="00692A59">
        <w:rPr>
          <w:rFonts w:ascii="Arial" w:hAnsi="Arial" w:cs="Arial"/>
        </w:rPr>
        <w:t>Im Auftrag</w:t>
      </w:r>
    </w:p>
    <w:p w14:paraId="03BB7998" w14:textId="77777777" w:rsidR="00E73470" w:rsidRPr="00692A59" w:rsidRDefault="00E73470" w:rsidP="00E73470">
      <w:pPr>
        <w:jc w:val="both"/>
        <w:rPr>
          <w:rFonts w:ascii="Arial" w:hAnsi="Arial" w:cs="Arial"/>
        </w:rPr>
      </w:pPr>
    </w:p>
    <w:p w14:paraId="4A3470E5" w14:textId="77777777" w:rsidR="00445553" w:rsidRPr="00692A59" w:rsidRDefault="00445553" w:rsidP="00E73470">
      <w:pPr>
        <w:jc w:val="both"/>
        <w:rPr>
          <w:rFonts w:ascii="Arial" w:hAnsi="Arial" w:cs="Arial"/>
        </w:rPr>
      </w:pPr>
      <w:r w:rsidRPr="00692A59">
        <w:rPr>
          <w:rFonts w:ascii="Arial" w:hAnsi="Arial" w:cs="Arial"/>
        </w:rPr>
        <w:t>NN</w:t>
      </w:r>
    </w:p>
    <w:p w14:paraId="58DBCF44" w14:textId="77777777" w:rsidR="00445553" w:rsidRPr="00692A59" w:rsidRDefault="00445553" w:rsidP="00E73470">
      <w:pPr>
        <w:pBdr>
          <w:bottom w:val="single" w:sz="12" w:space="1" w:color="auto"/>
        </w:pBdr>
        <w:jc w:val="both"/>
        <w:rPr>
          <w:rFonts w:ascii="Arial" w:hAnsi="Arial" w:cs="Arial"/>
        </w:rPr>
      </w:pPr>
    </w:p>
    <w:p w14:paraId="70563924" w14:textId="77777777" w:rsidR="00B80EAF" w:rsidRPr="00692A59" w:rsidRDefault="00B80EAF" w:rsidP="00E73470">
      <w:pPr>
        <w:jc w:val="both"/>
        <w:rPr>
          <w:rFonts w:ascii="Arial" w:hAnsi="Arial" w:cs="Arial"/>
        </w:rPr>
      </w:pPr>
      <w:r w:rsidRPr="00692A59">
        <w:rPr>
          <w:rFonts w:ascii="Arial" w:hAnsi="Arial" w:cs="Arial"/>
        </w:rPr>
        <w:t xml:space="preserve">[Stempel der Kreisordnungsbehörde und </w:t>
      </w:r>
    </w:p>
    <w:p w14:paraId="03AB47E3" w14:textId="2B477B69" w:rsidR="00860BFB" w:rsidRPr="00692A59" w:rsidRDefault="00B80EAF" w:rsidP="00E73470">
      <w:pPr>
        <w:jc w:val="both"/>
        <w:rPr>
          <w:rFonts w:ascii="Arial" w:hAnsi="Arial" w:cs="Arial"/>
        </w:rPr>
      </w:pPr>
      <w:r w:rsidRPr="00692A59">
        <w:rPr>
          <w:rFonts w:ascii="Arial" w:hAnsi="Arial" w:cs="Arial"/>
        </w:rPr>
        <w:t>Unterschrift einer für die Kreisordnungsbehörde vertretungsberechtigten Person]</w:t>
      </w:r>
    </w:p>
    <w:p w14:paraId="5CF17D52" w14:textId="77777777" w:rsidR="00860BFB" w:rsidRPr="00692A59" w:rsidRDefault="00860BFB" w:rsidP="00E73470">
      <w:pPr>
        <w:jc w:val="both"/>
        <w:rPr>
          <w:rFonts w:ascii="Arial" w:hAnsi="Arial" w:cs="Arial"/>
          <w:i/>
        </w:rPr>
      </w:pPr>
    </w:p>
    <w:p w14:paraId="376192EC" w14:textId="77777777" w:rsidR="00445553" w:rsidRPr="00692A59" w:rsidRDefault="00445553" w:rsidP="00E73470">
      <w:pPr>
        <w:jc w:val="both"/>
        <w:rPr>
          <w:rFonts w:ascii="Arial" w:hAnsi="Arial" w:cs="Arial"/>
          <w:i/>
        </w:rPr>
      </w:pPr>
      <w:r w:rsidRPr="00692A59">
        <w:rPr>
          <w:rFonts w:ascii="Arial" w:hAnsi="Arial" w:cs="Arial"/>
          <w:i/>
        </w:rPr>
        <w:t>Adressat mit Adresse eintragen</w:t>
      </w:r>
    </w:p>
    <w:p w14:paraId="354E434C" w14:textId="77777777" w:rsidR="00AD7592" w:rsidRPr="00692A59" w:rsidRDefault="00AD7592" w:rsidP="00E73470">
      <w:pPr>
        <w:jc w:val="both"/>
        <w:rPr>
          <w:rFonts w:ascii="Arial" w:hAnsi="Arial" w:cs="Arial"/>
          <w:i/>
        </w:rPr>
      </w:pPr>
    </w:p>
    <w:p w14:paraId="1678931A" w14:textId="77777777" w:rsidR="00860BFB" w:rsidRPr="00692A59" w:rsidRDefault="00860BFB" w:rsidP="00E73470">
      <w:pPr>
        <w:jc w:val="both"/>
        <w:rPr>
          <w:rFonts w:ascii="Arial" w:hAnsi="Arial" w:cs="Arial"/>
        </w:rPr>
      </w:pPr>
    </w:p>
    <w:p w14:paraId="2AB013C7" w14:textId="77777777" w:rsidR="00AD7592" w:rsidRPr="00692A59" w:rsidRDefault="00AD7592" w:rsidP="00E73470">
      <w:pPr>
        <w:jc w:val="both"/>
        <w:rPr>
          <w:rFonts w:ascii="Arial" w:hAnsi="Arial" w:cs="Arial"/>
        </w:rPr>
      </w:pPr>
      <w:r w:rsidRPr="00692A59">
        <w:rPr>
          <w:rFonts w:ascii="Arial" w:hAnsi="Arial" w:cs="Arial"/>
        </w:rPr>
        <w:lastRenderedPageBreak/>
        <w:t xml:space="preserve">Hiermit </w:t>
      </w:r>
      <w:r w:rsidR="00860BFB" w:rsidRPr="00692A59">
        <w:rPr>
          <w:rFonts w:ascii="Arial" w:hAnsi="Arial" w:cs="Arial"/>
        </w:rPr>
        <w:t>nehme ich die vorstehende Beauftragung an.</w:t>
      </w:r>
      <w:r w:rsidR="00B95FBF" w:rsidRPr="00692A59">
        <w:rPr>
          <w:rFonts w:ascii="Arial" w:hAnsi="Arial" w:cs="Arial"/>
        </w:rPr>
        <w:t xml:space="preserve"> Ich verpflichte mich zur Beachtung der näheren fachlichen Weisungen und gewissenhaften Erfüllung der Aufgaben.  </w:t>
      </w:r>
    </w:p>
    <w:p w14:paraId="3FF39023" w14:textId="77777777" w:rsidR="00860BFB" w:rsidRPr="00692A59" w:rsidRDefault="00860BFB" w:rsidP="00E73470">
      <w:pPr>
        <w:jc w:val="both"/>
        <w:rPr>
          <w:rFonts w:ascii="Arial" w:hAnsi="Arial" w:cs="Arial"/>
        </w:rPr>
      </w:pPr>
    </w:p>
    <w:p w14:paraId="7DED5631" w14:textId="77777777" w:rsidR="00860BFB" w:rsidRPr="00692A59" w:rsidRDefault="00860BFB" w:rsidP="00860BFB">
      <w:pPr>
        <w:jc w:val="both"/>
        <w:rPr>
          <w:rFonts w:ascii="Arial" w:hAnsi="Arial" w:cs="Arial"/>
        </w:rPr>
      </w:pPr>
    </w:p>
    <w:p w14:paraId="1510A0F2" w14:textId="77777777" w:rsidR="00860BFB" w:rsidRPr="00692A59" w:rsidRDefault="00860BFB" w:rsidP="00860BFB">
      <w:pPr>
        <w:jc w:val="both"/>
        <w:rPr>
          <w:rFonts w:ascii="Arial" w:hAnsi="Arial" w:cs="Arial"/>
        </w:rPr>
      </w:pPr>
      <w:r w:rsidRPr="00692A59">
        <w:rPr>
          <w:rFonts w:ascii="Arial" w:hAnsi="Arial" w:cs="Arial"/>
        </w:rPr>
        <w:t>…, den ...</w:t>
      </w:r>
    </w:p>
    <w:p w14:paraId="39FB233B" w14:textId="77777777" w:rsidR="00860BFB" w:rsidRPr="00692A59" w:rsidRDefault="00860BFB" w:rsidP="00860BFB">
      <w:pPr>
        <w:jc w:val="both"/>
        <w:rPr>
          <w:rFonts w:ascii="Arial" w:hAnsi="Arial" w:cs="Arial"/>
        </w:rPr>
      </w:pPr>
    </w:p>
    <w:p w14:paraId="72835490" w14:textId="77777777" w:rsidR="00860BFB" w:rsidRPr="00692A59" w:rsidRDefault="00860BFB" w:rsidP="00860BFB">
      <w:pPr>
        <w:jc w:val="both"/>
        <w:rPr>
          <w:rFonts w:ascii="Arial" w:hAnsi="Arial" w:cs="Arial"/>
        </w:rPr>
      </w:pPr>
    </w:p>
    <w:p w14:paraId="3350191E" w14:textId="77777777" w:rsidR="00860BFB" w:rsidRPr="00692A59" w:rsidRDefault="00860BFB" w:rsidP="00860BFB">
      <w:pPr>
        <w:jc w:val="both"/>
        <w:rPr>
          <w:rFonts w:ascii="Arial" w:hAnsi="Arial" w:cs="Arial"/>
        </w:rPr>
      </w:pPr>
      <w:r w:rsidRPr="00692A59">
        <w:rPr>
          <w:rFonts w:ascii="Arial" w:hAnsi="Arial" w:cs="Arial"/>
        </w:rPr>
        <w:t>NN</w:t>
      </w:r>
    </w:p>
    <w:p w14:paraId="22E050AB" w14:textId="3D51C954" w:rsidR="00860BFB" w:rsidRPr="00692A59" w:rsidRDefault="00B80EAF" w:rsidP="00860BFB">
      <w:pPr>
        <w:jc w:val="both"/>
        <w:rPr>
          <w:rFonts w:ascii="Arial" w:hAnsi="Arial" w:cs="Arial"/>
        </w:rPr>
      </w:pPr>
      <w:r w:rsidRPr="00692A59">
        <w:rPr>
          <w:rFonts w:ascii="Arial" w:hAnsi="Arial" w:cs="Arial"/>
        </w:rPr>
        <w:t>[vollständiger Name, Stempel und Unterschrift der Tierärztin/des Tierarztes]</w:t>
      </w:r>
    </w:p>
    <w:p w14:paraId="12836F83" w14:textId="77777777" w:rsidR="00860BFB" w:rsidRPr="00692A59" w:rsidRDefault="00860BFB" w:rsidP="00E73470">
      <w:pPr>
        <w:jc w:val="both"/>
        <w:rPr>
          <w:rFonts w:ascii="Arial" w:hAnsi="Arial" w:cs="Arial"/>
        </w:rPr>
      </w:pPr>
    </w:p>
    <w:p w14:paraId="1270E21B" w14:textId="77777777" w:rsidR="00B80EAF" w:rsidRPr="00692A59" w:rsidRDefault="00B80EAF" w:rsidP="00E73470">
      <w:pPr>
        <w:jc w:val="both"/>
        <w:rPr>
          <w:rFonts w:ascii="Arial" w:hAnsi="Arial" w:cs="Arial"/>
        </w:rPr>
      </w:pPr>
    </w:p>
    <w:p w14:paraId="5E4CFCCF" w14:textId="77777777" w:rsidR="00B80EAF" w:rsidRPr="00692A59" w:rsidRDefault="00B80EAF" w:rsidP="00E73470">
      <w:pPr>
        <w:jc w:val="both"/>
        <w:rPr>
          <w:rFonts w:ascii="Arial" w:hAnsi="Arial" w:cs="Arial"/>
        </w:rPr>
      </w:pPr>
    </w:p>
    <w:p w14:paraId="62036B63" w14:textId="77777777" w:rsidR="00B80EAF" w:rsidRPr="00692A59" w:rsidRDefault="00B80EAF" w:rsidP="00E73470">
      <w:pPr>
        <w:jc w:val="both"/>
        <w:rPr>
          <w:rFonts w:ascii="Arial" w:hAnsi="Arial" w:cs="Arial"/>
        </w:rPr>
      </w:pPr>
    </w:p>
    <w:p w14:paraId="65180A80" w14:textId="77777777" w:rsidR="00B80EAF" w:rsidRPr="00692A59" w:rsidRDefault="00B80EAF" w:rsidP="00E73470">
      <w:pPr>
        <w:jc w:val="both"/>
        <w:rPr>
          <w:rFonts w:ascii="Arial" w:hAnsi="Arial" w:cs="Arial"/>
        </w:rPr>
      </w:pPr>
    </w:p>
    <w:p w14:paraId="4D0353B5" w14:textId="77777777" w:rsidR="00B80EAF" w:rsidRPr="00692A59" w:rsidRDefault="00B80EAF" w:rsidP="00E73470">
      <w:pPr>
        <w:jc w:val="both"/>
        <w:rPr>
          <w:rFonts w:ascii="Arial" w:hAnsi="Arial" w:cs="Arial"/>
        </w:rPr>
      </w:pPr>
    </w:p>
    <w:p w14:paraId="40BBB64E" w14:textId="77777777" w:rsidR="00B80EAF" w:rsidRPr="00692A59" w:rsidRDefault="00B80EAF" w:rsidP="00E73470">
      <w:pPr>
        <w:jc w:val="both"/>
        <w:rPr>
          <w:rFonts w:ascii="Arial" w:hAnsi="Arial" w:cs="Arial"/>
        </w:rPr>
      </w:pPr>
    </w:p>
    <w:p w14:paraId="494DE2A0" w14:textId="77777777" w:rsidR="00B80EAF" w:rsidRPr="00692A59" w:rsidRDefault="00B80EAF" w:rsidP="00E73470">
      <w:pPr>
        <w:jc w:val="both"/>
        <w:rPr>
          <w:rFonts w:ascii="Arial" w:hAnsi="Arial" w:cs="Arial"/>
        </w:rPr>
      </w:pPr>
    </w:p>
    <w:p w14:paraId="5759C1B1" w14:textId="7C4DA207" w:rsidR="00860BFB" w:rsidRPr="00692A59" w:rsidRDefault="00860BFB" w:rsidP="00E73470">
      <w:pPr>
        <w:jc w:val="both"/>
        <w:rPr>
          <w:rFonts w:ascii="Arial" w:hAnsi="Arial" w:cs="Arial"/>
        </w:rPr>
      </w:pPr>
      <w:r w:rsidRPr="00692A59">
        <w:rPr>
          <w:rFonts w:ascii="Arial" w:hAnsi="Arial" w:cs="Arial"/>
        </w:rPr>
        <w:t>Anlagen</w:t>
      </w:r>
    </w:p>
    <w:p w14:paraId="2968799F" w14:textId="77777777" w:rsidR="00860BFB" w:rsidRPr="00692A59" w:rsidRDefault="00860BFB" w:rsidP="00E73470">
      <w:pPr>
        <w:jc w:val="both"/>
        <w:rPr>
          <w:rFonts w:ascii="Arial" w:hAnsi="Arial" w:cs="Arial"/>
        </w:rPr>
      </w:pPr>
    </w:p>
    <w:p w14:paraId="280E85D4" w14:textId="5778D1B8" w:rsidR="00B95FBF" w:rsidRPr="00692A59" w:rsidRDefault="00B95FBF" w:rsidP="00E73470">
      <w:pPr>
        <w:jc w:val="both"/>
        <w:rPr>
          <w:rFonts w:ascii="Arial" w:hAnsi="Arial" w:cs="Arial"/>
        </w:rPr>
      </w:pPr>
      <w:r w:rsidRPr="00692A59">
        <w:rPr>
          <w:rFonts w:ascii="Arial" w:hAnsi="Arial" w:cs="Arial"/>
        </w:rPr>
        <w:t xml:space="preserve">Rahmenübereinkommens zum Einsatz von Tierärztinnen und Tierärzten im Rahmen der Tierseuchenbekämpfung im Land NRW vom </w:t>
      </w:r>
      <w:r w:rsidR="00886588" w:rsidRPr="00692A59">
        <w:rPr>
          <w:rFonts w:ascii="Arial" w:hAnsi="Arial" w:cs="Arial"/>
        </w:rPr>
        <w:t>17.07.2019.</w:t>
      </w:r>
    </w:p>
    <w:p w14:paraId="5030F147" w14:textId="77777777" w:rsidR="00860BFB" w:rsidRPr="00692A59" w:rsidRDefault="00860BFB" w:rsidP="00E73470">
      <w:pPr>
        <w:jc w:val="both"/>
        <w:rPr>
          <w:rFonts w:ascii="Arial" w:hAnsi="Arial" w:cs="Arial"/>
        </w:rPr>
      </w:pPr>
    </w:p>
    <w:p w14:paraId="00A513C7" w14:textId="77777777" w:rsidR="00860BFB" w:rsidRPr="00692A59" w:rsidRDefault="00860BFB" w:rsidP="00E73470">
      <w:pPr>
        <w:jc w:val="both"/>
        <w:rPr>
          <w:rFonts w:ascii="Arial" w:hAnsi="Arial" w:cs="Arial"/>
        </w:rPr>
      </w:pPr>
      <w:r w:rsidRPr="00692A59">
        <w:rPr>
          <w:rFonts w:ascii="Arial" w:hAnsi="Arial" w:cs="Arial"/>
        </w:rPr>
        <w:t>Abrechnungsvordruck</w:t>
      </w:r>
    </w:p>
    <w:p w14:paraId="57F46ABF" w14:textId="77777777" w:rsidR="00B95FBF" w:rsidRPr="00692A59" w:rsidRDefault="00B95FBF" w:rsidP="00E73470">
      <w:pPr>
        <w:jc w:val="both"/>
        <w:rPr>
          <w:rFonts w:ascii="Arial" w:hAnsi="Arial" w:cs="Arial"/>
        </w:rPr>
      </w:pPr>
    </w:p>
    <w:p w14:paraId="56AFF6BB" w14:textId="35F52139" w:rsidR="00860BFB" w:rsidRPr="00692A59" w:rsidRDefault="00A0755D" w:rsidP="00E73470">
      <w:pPr>
        <w:jc w:val="both"/>
        <w:rPr>
          <w:rFonts w:ascii="Arial" w:hAnsi="Arial" w:cs="Arial"/>
        </w:rPr>
      </w:pPr>
      <w:r w:rsidRPr="00692A59">
        <w:rPr>
          <w:rFonts w:ascii="Arial" w:hAnsi="Arial" w:cs="Arial"/>
        </w:rPr>
        <w:t>Hinweis</w:t>
      </w:r>
      <w:r w:rsidR="00B80EAF" w:rsidRPr="00692A59">
        <w:rPr>
          <w:rFonts w:ascii="Arial" w:hAnsi="Arial" w:cs="Arial"/>
        </w:rPr>
        <w:t xml:space="preserve"> für die Tierärztin/den Tierarzt</w:t>
      </w:r>
      <w:r w:rsidRPr="00692A59">
        <w:rPr>
          <w:rFonts w:ascii="Arial" w:hAnsi="Arial" w:cs="Arial"/>
        </w:rPr>
        <w:t xml:space="preserve">: </w:t>
      </w:r>
      <w:r w:rsidR="00860BFB" w:rsidRPr="00692A59">
        <w:rPr>
          <w:rFonts w:ascii="Arial" w:hAnsi="Arial" w:cs="Arial"/>
        </w:rPr>
        <w:t>Die näheren Informationen zur Durchführung der Aufgabe</w:t>
      </w:r>
      <w:r w:rsidR="00B95FBF" w:rsidRPr="00692A59">
        <w:rPr>
          <w:rFonts w:ascii="Arial" w:hAnsi="Arial" w:cs="Arial"/>
        </w:rPr>
        <w:t>n</w:t>
      </w:r>
      <w:r w:rsidR="00860BFB" w:rsidRPr="00692A59">
        <w:rPr>
          <w:rFonts w:ascii="Arial" w:hAnsi="Arial" w:cs="Arial"/>
        </w:rPr>
        <w:t xml:space="preserve"> werden Ihnen bei der Einweisung </w:t>
      </w:r>
      <w:r w:rsidR="00B80EAF" w:rsidRPr="00692A59">
        <w:rPr>
          <w:rFonts w:ascii="Arial" w:hAnsi="Arial" w:cs="Arial"/>
        </w:rPr>
        <w:t xml:space="preserve">durch die Kreisordnungsbehörde </w:t>
      </w:r>
      <w:r w:rsidR="00860BFB" w:rsidRPr="00692A59">
        <w:rPr>
          <w:rFonts w:ascii="Arial" w:hAnsi="Arial" w:cs="Arial"/>
        </w:rPr>
        <w:t>ausgehändigt.</w:t>
      </w:r>
    </w:p>
    <w:sectPr w:rsidR="00860BFB" w:rsidRPr="00692A59">
      <w:headerReference w:type="default" r:id="rId7"/>
      <w:footerReference w:type="default" r:id="rId8"/>
      <w:pgSz w:w="11906" w:h="16838" w:code="9"/>
      <w:pgMar w:top="1713" w:right="1466" w:bottom="1701" w:left="1418" w:header="567" w:footer="3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2CA7B8" w14:textId="77777777" w:rsidR="00D82BF0" w:rsidRDefault="00D82BF0">
      <w:r>
        <w:separator/>
      </w:r>
    </w:p>
  </w:endnote>
  <w:endnote w:type="continuationSeparator" w:id="0">
    <w:p w14:paraId="4955FE81" w14:textId="77777777" w:rsidR="00D82BF0" w:rsidRDefault="00D82BF0">
      <w:r>
        <w:continuationSeparator/>
      </w:r>
    </w:p>
  </w:endnote>
  <w:endnote w:type="continuationNotice" w:id="1">
    <w:p w14:paraId="578E91DE" w14:textId="77777777" w:rsidR="00D82BF0" w:rsidRDefault="00D82B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Times New Roman"/>
    <w:charset w:val="00"/>
    <w:family w:val="auto"/>
    <w:pitch w:val="variable"/>
    <w:sig w:usb0="80000027"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6EBD3" w14:textId="77777777" w:rsidR="00D82BF0" w:rsidRDefault="00D82BF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240050" w14:textId="77777777" w:rsidR="00D82BF0" w:rsidRDefault="00D82BF0">
      <w:r>
        <w:separator/>
      </w:r>
    </w:p>
  </w:footnote>
  <w:footnote w:type="continuationSeparator" w:id="0">
    <w:p w14:paraId="337116C6" w14:textId="77777777" w:rsidR="00D82BF0" w:rsidRDefault="00D82BF0">
      <w:r>
        <w:continuationSeparator/>
      </w:r>
    </w:p>
  </w:footnote>
  <w:footnote w:type="continuationNotice" w:id="1">
    <w:p w14:paraId="412C547B" w14:textId="77777777" w:rsidR="00D82BF0" w:rsidRDefault="00D82BF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3E2B4" w14:textId="77777777" w:rsidR="00D82BF0" w:rsidRDefault="00D82BF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645E1"/>
    <w:multiLevelType w:val="hybridMultilevel"/>
    <w:tmpl w:val="FBEAF682"/>
    <w:lvl w:ilvl="0" w:tplc="5EEABAA6">
      <w:start w:val="1"/>
      <w:numFmt w:val="bullet"/>
      <w:lvlText w:val=""/>
      <w:lvlJc w:val="left"/>
      <w:pPr>
        <w:tabs>
          <w:tab w:val="num" w:pos="720"/>
        </w:tabs>
        <w:ind w:left="720" w:hanging="360"/>
      </w:pPr>
      <w:rPr>
        <w:rFonts w:ascii="Symbol" w:hAnsi="Symbol" w:hint="default"/>
      </w:rPr>
    </w:lvl>
    <w:lvl w:ilvl="1" w:tplc="0492BB26">
      <w:start w:val="1"/>
      <w:numFmt w:val="bullet"/>
      <w:lvlText w:val="o"/>
      <w:lvlJc w:val="left"/>
      <w:pPr>
        <w:tabs>
          <w:tab w:val="num" w:pos="1440"/>
        </w:tabs>
        <w:ind w:left="1440" w:hanging="360"/>
      </w:pPr>
      <w:rPr>
        <w:rFonts w:ascii="Courier New" w:hAnsi="Courier New" w:cs="Courier New" w:hint="default"/>
      </w:rPr>
    </w:lvl>
    <w:lvl w:ilvl="2" w:tplc="5A8E6BEA" w:tentative="1">
      <w:start w:val="1"/>
      <w:numFmt w:val="bullet"/>
      <w:lvlText w:val=""/>
      <w:lvlJc w:val="left"/>
      <w:pPr>
        <w:tabs>
          <w:tab w:val="num" w:pos="2160"/>
        </w:tabs>
        <w:ind w:left="2160" w:hanging="360"/>
      </w:pPr>
      <w:rPr>
        <w:rFonts w:ascii="Wingdings" w:hAnsi="Wingdings" w:hint="default"/>
      </w:rPr>
    </w:lvl>
    <w:lvl w:ilvl="3" w:tplc="7A8E0A66" w:tentative="1">
      <w:start w:val="1"/>
      <w:numFmt w:val="bullet"/>
      <w:lvlText w:val=""/>
      <w:lvlJc w:val="left"/>
      <w:pPr>
        <w:tabs>
          <w:tab w:val="num" w:pos="2880"/>
        </w:tabs>
        <w:ind w:left="2880" w:hanging="360"/>
      </w:pPr>
      <w:rPr>
        <w:rFonts w:ascii="Symbol" w:hAnsi="Symbol" w:hint="default"/>
      </w:rPr>
    </w:lvl>
    <w:lvl w:ilvl="4" w:tplc="3E98B106" w:tentative="1">
      <w:start w:val="1"/>
      <w:numFmt w:val="bullet"/>
      <w:lvlText w:val="o"/>
      <w:lvlJc w:val="left"/>
      <w:pPr>
        <w:tabs>
          <w:tab w:val="num" w:pos="3600"/>
        </w:tabs>
        <w:ind w:left="3600" w:hanging="360"/>
      </w:pPr>
      <w:rPr>
        <w:rFonts w:ascii="Courier New" w:hAnsi="Courier New" w:cs="Courier New" w:hint="default"/>
      </w:rPr>
    </w:lvl>
    <w:lvl w:ilvl="5" w:tplc="C2385104" w:tentative="1">
      <w:start w:val="1"/>
      <w:numFmt w:val="bullet"/>
      <w:lvlText w:val=""/>
      <w:lvlJc w:val="left"/>
      <w:pPr>
        <w:tabs>
          <w:tab w:val="num" w:pos="4320"/>
        </w:tabs>
        <w:ind w:left="4320" w:hanging="360"/>
      </w:pPr>
      <w:rPr>
        <w:rFonts w:ascii="Wingdings" w:hAnsi="Wingdings" w:hint="default"/>
      </w:rPr>
    </w:lvl>
    <w:lvl w:ilvl="6" w:tplc="5AD2C35E" w:tentative="1">
      <w:start w:val="1"/>
      <w:numFmt w:val="bullet"/>
      <w:lvlText w:val=""/>
      <w:lvlJc w:val="left"/>
      <w:pPr>
        <w:tabs>
          <w:tab w:val="num" w:pos="5040"/>
        </w:tabs>
        <w:ind w:left="5040" w:hanging="360"/>
      </w:pPr>
      <w:rPr>
        <w:rFonts w:ascii="Symbol" w:hAnsi="Symbol" w:hint="default"/>
      </w:rPr>
    </w:lvl>
    <w:lvl w:ilvl="7" w:tplc="96BC371C" w:tentative="1">
      <w:start w:val="1"/>
      <w:numFmt w:val="bullet"/>
      <w:lvlText w:val="o"/>
      <w:lvlJc w:val="left"/>
      <w:pPr>
        <w:tabs>
          <w:tab w:val="num" w:pos="5760"/>
        </w:tabs>
        <w:ind w:left="5760" w:hanging="360"/>
      </w:pPr>
      <w:rPr>
        <w:rFonts w:ascii="Courier New" w:hAnsi="Courier New" w:cs="Courier New" w:hint="default"/>
      </w:rPr>
    </w:lvl>
    <w:lvl w:ilvl="8" w:tplc="8000E78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6D7188"/>
    <w:multiLevelType w:val="hybridMultilevel"/>
    <w:tmpl w:val="503C942A"/>
    <w:lvl w:ilvl="0" w:tplc="FEEEBE88">
      <w:start w:val="1"/>
      <w:numFmt w:val="decimal"/>
      <w:lvlText w:val="%1."/>
      <w:lvlJc w:val="left"/>
      <w:pPr>
        <w:tabs>
          <w:tab w:val="num" w:pos="720"/>
        </w:tabs>
        <w:ind w:left="720" w:hanging="360"/>
      </w:pPr>
      <w:rPr>
        <w:rFonts w:hint="default"/>
      </w:rPr>
    </w:lvl>
    <w:lvl w:ilvl="1" w:tplc="13B0AE6A" w:tentative="1">
      <w:start w:val="1"/>
      <w:numFmt w:val="lowerLetter"/>
      <w:lvlText w:val="%2."/>
      <w:lvlJc w:val="left"/>
      <w:pPr>
        <w:tabs>
          <w:tab w:val="num" w:pos="1440"/>
        </w:tabs>
        <w:ind w:left="1440" w:hanging="360"/>
      </w:pPr>
    </w:lvl>
    <w:lvl w:ilvl="2" w:tplc="CAF49428" w:tentative="1">
      <w:start w:val="1"/>
      <w:numFmt w:val="lowerRoman"/>
      <w:lvlText w:val="%3."/>
      <w:lvlJc w:val="right"/>
      <w:pPr>
        <w:tabs>
          <w:tab w:val="num" w:pos="2160"/>
        </w:tabs>
        <w:ind w:left="2160" w:hanging="180"/>
      </w:pPr>
    </w:lvl>
    <w:lvl w:ilvl="3" w:tplc="58EA5AE8" w:tentative="1">
      <w:start w:val="1"/>
      <w:numFmt w:val="decimal"/>
      <w:lvlText w:val="%4."/>
      <w:lvlJc w:val="left"/>
      <w:pPr>
        <w:tabs>
          <w:tab w:val="num" w:pos="2880"/>
        </w:tabs>
        <w:ind w:left="2880" w:hanging="360"/>
      </w:pPr>
    </w:lvl>
    <w:lvl w:ilvl="4" w:tplc="D834BEDA" w:tentative="1">
      <w:start w:val="1"/>
      <w:numFmt w:val="lowerLetter"/>
      <w:lvlText w:val="%5."/>
      <w:lvlJc w:val="left"/>
      <w:pPr>
        <w:tabs>
          <w:tab w:val="num" w:pos="3600"/>
        </w:tabs>
        <w:ind w:left="3600" w:hanging="360"/>
      </w:pPr>
    </w:lvl>
    <w:lvl w:ilvl="5" w:tplc="5546B450" w:tentative="1">
      <w:start w:val="1"/>
      <w:numFmt w:val="lowerRoman"/>
      <w:lvlText w:val="%6."/>
      <w:lvlJc w:val="right"/>
      <w:pPr>
        <w:tabs>
          <w:tab w:val="num" w:pos="4320"/>
        </w:tabs>
        <w:ind w:left="4320" w:hanging="180"/>
      </w:pPr>
    </w:lvl>
    <w:lvl w:ilvl="6" w:tplc="E89E7C8C" w:tentative="1">
      <w:start w:val="1"/>
      <w:numFmt w:val="decimal"/>
      <w:lvlText w:val="%7."/>
      <w:lvlJc w:val="left"/>
      <w:pPr>
        <w:tabs>
          <w:tab w:val="num" w:pos="5040"/>
        </w:tabs>
        <w:ind w:left="5040" w:hanging="360"/>
      </w:pPr>
    </w:lvl>
    <w:lvl w:ilvl="7" w:tplc="A1A4A662" w:tentative="1">
      <w:start w:val="1"/>
      <w:numFmt w:val="lowerLetter"/>
      <w:lvlText w:val="%8."/>
      <w:lvlJc w:val="left"/>
      <w:pPr>
        <w:tabs>
          <w:tab w:val="num" w:pos="5760"/>
        </w:tabs>
        <w:ind w:left="5760" w:hanging="360"/>
      </w:pPr>
    </w:lvl>
    <w:lvl w:ilvl="8" w:tplc="84E278E6" w:tentative="1">
      <w:start w:val="1"/>
      <w:numFmt w:val="lowerRoman"/>
      <w:lvlText w:val="%9."/>
      <w:lvlJc w:val="right"/>
      <w:pPr>
        <w:tabs>
          <w:tab w:val="num" w:pos="6480"/>
        </w:tabs>
        <w:ind w:left="6480" w:hanging="180"/>
      </w:pPr>
    </w:lvl>
  </w:abstractNum>
  <w:abstractNum w:abstractNumId="2" w15:restartNumberingAfterBreak="0">
    <w:nsid w:val="0EA05533"/>
    <w:multiLevelType w:val="multilevel"/>
    <w:tmpl w:val="CE0A00AA"/>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781ACD"/>
    <w:multiLevelType w:val="hybridMultilevel"/>
    <w:tmpl w:val="E128631E"/>
    <w:lvl w:ilvl="0" w:tplc="18F024A4">
      <w:start w:val="1"/>
      <w:numFmt w:val="bullet"/>
      <w:lvlText w:val=""/>
      <w:lvlJc w:val="left"/>
      <w:pPr>
        <w:tabs>
          <w:tab w:val="num" w:pos="720"/>
        </w:tabs>
        <w:ind w:left="720" w:hanging="360"/>
      </w:pPr>
      <w:rPr>
        <w:rFonts w:ascii="Symbol" w:hAnsi="Symbol" w:hint="default"/>
      </w:rPr>
    </w:lvl>
    <w:lvl w:ilvl="1" w:tplc="19CE4020">
      <w:start w:val="1"/>
      <w:numFmt w:val="bullet"/>
      <w:lvlText w:val="o"/>
      <w:lvlJc w:val="left"/>
      <w:pPr>
        <w:tabs>
          <w:tab w:val="num" w:pos="1440"/>
        </w:tabs>
        <w:ind w:left="1440" w:hanging="360"/>
      </w:pPr>
      <w:rPr>
        <w:rFonts w:ascii="Courier New" w:hAnsi="Courier New" w:cs="Courier New" w:hint="default"/>
      </w:rPr>
    </w:lvl>
    <w:lvl w:ilvl="2" w:tplc="9666372E" w:tentative="1">
      <w:start w:val="1"/>
      <w:numFmt w:val="bullet"/>
      <w:lvlText w:val=""/>
      <w:lvlJc w:val="left"/>
      <w:pPr>
        <w:tabs>
          <w:tab w:val="num" w:pos="2160"/>
        </w:tabs>
        <w:ind w:left="2160" w:hanging="360"/>
      </w:pPr>
      <w:rPr>
        <w:rFonts w:ascii="Wingdings" w:hAnsi="Wingdings" w:hint="default"/>
      </w:rPr>
    </w:lvl>
    <w:lvl w:ilvl="3" w:tplc="6040DB14" w:tentative="1">
      <w:start w:val="1"/>
      <w:numFmt w:val="bullet"/>
      <w:lvlText w:val=""/>
      <w:lvlJc w:val="left"/>
      <w:pPr>
        <w:tabs>
          <w:tab w:val="num" w:pos="2880"/>
        </w:tabs>
        <w:ind w:left="2880" w:hanging="360"/>
      </w:pPr>
      <w:rPr>
        <w:rFonts w:ascii="Symbol" w:hAnsi="Symbol" w:hint="default"/>
      </w:rPr>
    </w:lvl>
    <w:lvl w:ilvl="4" w:tplc="14FA37CC" w:tentative="1">
      <w:start w:val="1"/>
      <w:numFmt w:val="bullet"/>
      <w:lvlText w:val="o"/>
      <w:lvlJc w:val="left"/>
      <w:pPr>
        <w:tabs>
          <w:tab w:val="num" w:pos="3600"/>
        </w:tabs>
        <w:ind w:left="3600" w:hanging="360"/>
      </w:pPr>
      <w:rPr>
        <w:rFonts w:ascii="Courier New" w:hAnsi="Courier New" w:cs="Courier New" w:hint="default"/>
      </w:rPr>
    </w:lvl>
    <w:lvl w:ilvl="5" w:tplc="F8D6BA22" w:tentative="1">
      <w:start w:val="1"/>
      <w:numFmt w:val="bullet"/>
      <w:lvlText w:val=""/>
      <w:lvlJc w:val="left"/>
      <w:pPr>
        <w:tabs>
          <w:tab w:val="num" w:pos="4320"/>
        </w:tabs>
        <w:ind w:left="4320" w:hanging="360"/>
      </w:pPr>
      <w:rPr>
        <w:rFonts w:ascii="Wingdings" w:hAnsi="Wingdings" w:hint="default"/>
      </w:rPr>
    </w:lvl>
    <w:lvl w:ilvl="6" w:tplc="2B3E3AB2" w:tentative="1">
      <w:start w:val="1"/>
      <w:numFmt w:val="bullet"/>
      <w:lvlText w:val=""/>
      <w:lvlJc w:val="left"/>
      <w:pPr>
        <w:tabs>
          <w:tab w:val="num" w:pos="5040"/>
        </w:tabs>
        <w:ind w:left="5040" w:hanging="360"/>
      </w:pPr>
      <w:rPr>
        <w:rFonts w:ascii="Symbol" w:hAnsi="Symbol" w:hint="default"/>
      </w:rPr>
    </w:lvl>
    <w:lvl w:ilvl="7" w:tplc="0BD66526" w:tentative="1">
      <w:start w:val="1"/>
      <w:numFmt w:val="bullet"/>
      <w:lvlText w:val="o"/>
      <w:lvlJc w:val="left"/>
      <w:pPr>
        <w:tabs>
          <w:tab w:val="num" w:pos="5760"/>
        </w:tabs>
        <w:ind w:left="5760" w:hanging="360"/>
      </w:pPr>
      <w:rPr>
        <w:rFonts w:ascii="Courier New" w:hAnsi="Courier New" w:cs="Courier New" w:hint="default"/>
      </w:rPr>
    </w:lvl>
    <w:lvl w:ilvl="8" w:tplc="EAC05E9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184665"/>
    <w:multiLevelType w:val="hybridMultilevel"/>
    <w:tmpl w:val="9C2E1226"/>
    <w:lvl w:ilvl="0" w:tplc="B4606A66">
      <w:start w:val="1"/>
      <w:numFmt w:val="bullet"/>
      <w:lvlText w:val=""/>
      <w:lvlJc w:val="left"/>
      <w:pPr>
        <w:tabs>
          <w:tab w:val="num" w:pos="720"/>
        </w:tabs>
        <w:ind w:left="720" w:hanging="360"/>
      </w:pPr>
      <w:rPr>
        <w:rFonts w:ascii="Symbol" w:hAnsi="Symbol" w:hint="default"/>
      </w:rPr>
    </w:lvl>
    <w:lvl w:ilvl="1" w:tplc="47782BEE">
      <w:numFmt w:val="bullet"/>
      <w:lvlText w:val="-"/>
      <w:lvlJc w:val="left"/>
      <w:pPr>
        <w:tabs>
          <w:tab w:val="num" w:pos="1440"/>
        </w:tabs>
        <w:ind w:left="1440" w:hanging="360"/>
      </w:pPr>
      <w:rPr>
        <w:rFonts w:ascii="Arial" w:eastAsia="Times New Roman" w:hAnsi="Arial" w:cs="Arial" w:hint="default"/>
      </w:rPr>
    </w:lvl>
    <w:lvl w:ilvl="2" w:tplc="AD029CDE" w:tentative="1">
      <w:start w:val="1"/>
      <w:numFmt w:val="bullet"/>
      <w:lvlText w:val=""/>
      <w:lvlJc w:val="left"/>
      <w:pPr>
        <w:tabs>
          <w:tab w:val="num" w:pos="2160"/>
        </w:tabs>
        <w:ind w:left="2160" w:hanging="360"/>
      </w:pPr>
      <w:rPr>
        <w:rFonts w:ascii="Wingdings" w:hAnsi="Wingdings" w:hint="default"/>
      </w:rPr>
    </w:lvl>
    <w:lvl w:ilvl="3" w:tplc="62F83198" w:tentative="1">
      <w:start w:val="1"/>
      <w:numFmt w:val="bullet"/>
      <w:lvlText w:val=""/>
      <w:lvlJc w:val="left"/>
      <w:pPr>
        <w:tabs>
          <w:tab w:val="num" w:pos="2880"/>
        </w:tabs>
        <w:ind w:left="2880" w:hanging="360"/>
      </w:pPr>
      <w:rPr>
        <w:rFonts w:ascii="Symbol" w:hAnsi="Symbol" w:hint="default"/>
      </w:rPr>
    </w:lvl>
    <w:lvl w:ilvl="4" w:tplc="0EF635D0" w:tentative="1">
      <w:start w:val="1"/>
      <w:numFmt w:val="bullet"/>
      <w:lvlText w:val="o"/>
      <w:lvlJc w:val="left"/>
      <w:pPr>
        <w:tabs>
          <w:tab w:val="num" w:pos="3600"/>
        </w:tabs>
        <w:ind w:left="3600" w:hanging="360"/>
      </w:pPr>
      <w:rPr>
        <w:rFonts w:ascii="Courier New" w:hAnsi="Courier New" w:hint="default"/>
      </w:rPr>
    </w:lvl>
    <w:lvl w:ilvl="5" w:tplc="EEA02922" w:tentative="1">
      <w:start w:val="1"/>
      <w:numFmt w:val="bullet"/>
      <w:lvlText w:val=""/>
      <w:lvlJc w:val="left"/>
      <w:pPr>
        <w:tabs>
          <w:tab w:val="num" w:pos="4320"/>
        </w:tabs>
        <w:ind w:left="4320" w:hanging="360"/>
      </w:pPr>
      <w:rPr>
        <w:rFonts w:ascii="Wingdings" w:hAnsi="Wingdings" w:hint="default"/>
      </w:rPr>
    </w:lvl>
    <w:lvl w:ilvl="6" w:tplc="72048A5E" w:tentative="1">
      <w:start w:val="1"/>
      <w:numFmt w:val="bullet"/>
      <w:lvlText w:val=""/>
      <w:lvlJc w:val="left"/>
      <w:pPr>
        <w:tabs>
          <w:tab w:val="num" w:pos="5040"/>
        </w:tabs>
        <w:ind w:left="5040" w:hanging="360"/>
      </w:pPr>
      <w:rPr>
        <w:rFonts w:ascii="Symbol" w:hAnsi="Symbol" w:hint="default"/>
      </w:rPr>
    </w:lvl>
    <w:lvl w:ilvl="7" w:tplc="E3304AD6" w:tentative="1">
      <w:start w:val="1"/>
      <w:numFmt w:val="bullet"/>
      <w:lvlText w:val="o"/>
      <w:lvlJc w:val="left"/>
      <w:pPr>
        <w:tabs>
          <w:tab w:val="num" w:pos="5760"/>
        </w:tabs>
        <w:ind w:left="5760" w:hanging="360"/>
      </w:pPr>
      <w:rPr>
        <w:rFonts w:ascii="Courier New" w:hAnsi="Courier New" w:hint="default"/>
      </w:rPr>
    </w:lvl>
    <w:lvl w:ilvl="8" w:tplc="61C05DE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534669"/>
    <w:multiLevelType w:val="hybridMultilevel"/>
    <w:tmpl w:val="C01A1CEC"/>
    <w:lvl w:ilvl="0" w:tplc="114AB210">
      <w:start w:val="1"/>
      <w:numFmt w:val="bullet"/>
      <w:lvlText w:val=""/>
      <w:lvlJc w:val="left"/>
      <w:pPr>
        <w:tabs>
          <w:tab w:val="num" w:pos="720"/>
        </w:tabs>
        <w:ind w:left="720" w:hanging="360"/>
      </w:pPr>
      <w:rPr>
        <w:rFonts w:ascii="Symbol" w:hAnsi="Symbol" w:hint="default"/>
      </w:rPr>
    </w:lvl>
    <w:lvl w:ilvl="1" w:tplc="C5BC735C">
      <w:start w:val="1"/>
      <w:numFmt w:val="bullet"/>
      <w:lvlText w:val="o"/>
      <w:lvlJc w:val="left"/>
      <w:pPr>
        <w:tabs>
          <w:tab w:val="num" w:pos="1440"/>
        </w:tabs>
        <w:ind w:left="1440" w:hanging="360"/>
      </w:pPr>
      <w:rPr>
        <w:rFonts w:ascii="Courier New" w:hAnsi="Courier New" w:cs="Courier New" w:hint="default"/>
      </w:rPr>
    </w:lvl>
    <w:lvl w:ilvl="2" w:tplc="11509804" w:tentative="1">
      <w:start w:val="1"/>
      <w:numFmt w:val="bullet"/>
      <w:lvlText w:val=""/>
      <w:lvlJc w:val="left"/>
      <w:pPr>
        <w:tabs>
          <w:tab w:val="num" w:pos="2160"/>
        </w:tabs>
        <w:ind w:left="2160" w:hanging="360"/>
      </w:pPr>
      <w:rPr>
        <w:rFonts w:ascii="Wingdings" w:hAnsi="Wingdings" w:hint="default"/>
      </w:rPr>
    </w:lvl>
    <w:lvl w:ilvl="3" w:tplc="7334FBD2" w:tentative="1">
      <w:start w:val="1"/>
      <w:numFmt w:val="bullet"/>
      <w:lvlText w:val=""/>
      <w:lvlJc w:val="left"/>
      <w:pPr>
        <w:tabs>
          <w:tab w:val="num" w:pos="2880"/>
        </w:tabs>
        <w:ind w:left="2880" w:hanging="360"/>
      </w:pPr>
      <w:rPr>
        <w:rFonts w:ascii="Symbol" w:hAnsi="Symbol" w:hint="default"/>
      </w:rPr>
    </w:lvl>
    <w:lvl w:ilvl="4" w:tplc="6060B574" w:tentative="1">
      <w:start w:val="1"/>
      <w:numFmt w:val="bullet"/>
      <w:lvlText w:val="o"/>
      <w:lvlJc w:val="left"/>
      <w:pPr>
        <w:tabs>
          <w:tab w:val="num" w:pos="3600"/>
        </w:tabs>
        <w:ind w:left="3600" w:hanging="360"/>
      </w:pPr>
      <w:rPr>
        <w:rFonts w:ascii="Courier New" w:hAnsi="Courier New" w:cs="Courier New" w:hint="default"/>
      </w:rPr>
    </w:lvl>
    <w:lvl w:ilvl="5" w:tplc="901ADAB2" w:tentative="1">
      <w:start w:val="1"/>
      <w:numFmt w:val="bullet"/>
      <w:lvlText w:val=""/>
      <w:lvlJc w:val="left"/>
      <w:pPr>
        <w:tabs>
          <w:tab w:val="num" w:pos="4320"/>
        </w:tabs>
        <w:ind w:left="4320" w:hanging="360"/>
      </w:pPr>
      <w:rPr>
        <w:rFonts w:ascii="Wingdings" w:hAnsi="Wingdings" w:hint="default"/>
      </w:rPr>
    </w:lvl>
    <w:lvl w:ilvl="6" w:tplc="9EB8A3DE" w:tentative="1">
      <w:start w:val="1"/>
      <w:numFmt w:val="bullet"/>
      <w:lvlText w:val=""/>
      <w:lvlJc w:val="left"/>
      <w:pPr>
        <w:tabs>
          <w:tab w:val="num" w:pos="5040"/>
        </w:tabs>
        <w:ind w:left="5040" w:hanging="360"/>
      </w:pPr>
      <w:rPr>
        <w:rFonts w:ascii="Symbol" w:hAnsi="Symbol" w:hint="default"/>
      </w:rPr>
    </w:lvl>
    <w:lvl w:ilvl="7" w:tplc="E9ECB3D4" w:tentative="1">
      <w:start w:val="1"/>
      <w:numFmt w:val="bullet"/>
      <w:lvlText w:val="o"/>
      <w:lvlJc w:val="left"/>
      <w:pPr>
        <w:tabs>
          <w:tab w:val="num" w:pos="5760"/>
        </w:tabs>
        <w:ind w:left="5760" w:hanging="360"/>
      </w:pPr>
      <w:rPr>
        <w:rFonts w:ascii="Courier New" w:hAnsi="Courier New" w:cs="Courier New" w:hint="default"/>
      </w:rPr>
    </w:lvl>
    <w:lvl w:ilvl="8" w:tplc="53CC237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3E928FA"/>
    <w:multiLevelType w:val="hybridMultilevel"/>
    <w:tmpl w:val="6B6EE996"/>
    <w:lvl w:ilvl="0" w:tplc="6EE262DA">
      <w:start w:val="1"/>
      <w:numFmt w:val="bullet"/>
      <w:lvlText w:val=""/>
      <w:lvlJc w:val="left"/>
      <w:pPr>
        <w:tabs>
          <w:tab w:val="num" w:pos="720"/>
        </w:tabs>
        <w:ind w:left="720" w:hanging="360"/>
      </w:pPr>
      <w:rPr>
        <w:rFonts w:ascii="Symbol" w:hAnsi="Symbol" w:hint="default"/>
      </w:rPr>
    </w:lvl>
    <w:lvl w:ilvl="1" w:tplc="BD643248">
      <w:start w:val="1"/>
      <w:numFmt w:val="bullet"/>
      <w:lvlText w:val="o"/>
      <w:lvlJc w:val="left"/>
      <w:pPr>
        <w:tabs>
          <w:tab w:val="num" w:pos="1440"/>
        </w:tabs>
        <w:ind w:left="1440" w:hanging="360"/>
      </w:pPr>
      <w:rPr>
        <w:rFonts w:ascii="Courier New" w:hAnsi="Courier New" w:cs="Courier New" w:hint="default"/>
      </w:rPr>
    </w:lvl>
    <w:lvl w:ilvl="2" w:tplc="62EC802A" w:tentative="1">
      <w:start w:val="1"/>
      <w:numFmt w:val="bullet"/>
      <w:lvlText w:val=""/>
      <w:lvlJc w:val="left"/>
      <w:pPr>
        <w:tabs>
          <w:tab w:val="num" w:pos="2160"/>
        </w:tabs>
        <w:ind w:left="2160" w:hanging="360"/>
      </w:pPr>
      <w:rPr>
        <w:rFonts w:ascii="Wingdings" w:hAnsi="Wingdings" w:hint="default"/>
      </w:rPr>
    </w:lvl>
    <w:lvl w:ilvl="3" w:tplc="43DA8170" w:tentative="1">
      <w:start w:val="1"/>
      <w:numFmt w:val="bullet"/>
      <w:lvlText w:val=""/>
      <w:lvlJc w:val="left"/>
      <w:pPr>
        <w:tabs>
          <w:tab w:val="num" w:pos="2880"/>
        </w:tabs>
        <w:ind w:left="2880" w:hanging="360"/>
      </w:pPr>
      <w:rPr>
        <w:rFonts w:ascii="Symbol" w:hAnsi="Symbol" w:hint="default"/>
      </w:rPr>
    </w:lvl>
    <w:lvl w:ilvl="4" w:tplc="03CA97D8" w:tentative="1">
      <w:start w:val="1"/>
      <w:numFmt w:val="bullet"/>
      <w:lvlText w:val="o"/>
      <w:lvlJc w:val="left"/>
      <w:pPr>
        <w:tabs>
          <w:tab w:val="num" w:pos="3600"/>
        </w:tabs>
        <w:ind w:left="3600" w:hanging="360"/>
      </w:pPr>
      <w:rPr>
        <w:rFonts w:ascii="Courier New" w:hAnsi="Courier New" w:cs="Courier New" w:hint="default"/>
      </w:rPr>
    </w:lvl>
    <w:lvl w:ilvl="5" w:tplc="A1247EF8" w:tentative="1">
      <w:start w:val="1"/>
      <w:numFmt w:val="bullet"/>
      <w:lvlText w:val=""/>
      <w:lvlJc w:val="left"/>
      <w:pPr>
        <w:tabs>
          <w:tab w:val="num" w:pos="4320"/>
        </w:tabs>
        <w:ind w:left="4320" w:hanging="360"/>
      </w:pPr>
      <w:rPr>
        <w:rFonts w:ascii="Wingdings" w:hAnsi="Wingdings" w:hint="default"/>
      </w:rPr>
    </w:lvl>
    <w:lvl w:ilvl="6" w:tplc="6F14EC50" w:tentative="1">
      <w:start w:val="1"/>
      <w:numFmt w:val="bullet"/>
      <w:lvlText w:val=""/>
      <w:lvlJc w:val="left"/>
      <w:pPr>
        <w:tabs>
          <w:tab w:val="num" w:pos="5040"/>
        </w:tabs>
        <w:ind w:left="5040" w:hanging="360"/>
      </w:pPr>
      <w:rPr>
        <w:rFonts w:ascii="Symbol" w:hAnsi="Symbol" w:hint="default"/>
      </w:rPr>
    </w:lvl>
    <w:lvl w:ilvl="7" w:tplc="5CCEA666" w:tentative="1">
      <w:start w:val="1"/>
      <w:numFmt w:val="bullet"/>
      <w:lvlText w:val="o"/>
      <w:lvlJc w:val="left"/>
      <w:pPr>
        <w:tabs>
          <w:tab w:val="num" w:pos="5760"/>
        </w:tabs>
        <w:ind w:left="5760" w:hanging="360"/>
      </w:pPr>
      <w:rPr>
        <w:rFonts w:ascii="Courier New" w:hAnsi="Courier New" w:cs="Courier New" w:hint="default"/>
      </w:rPr>
    </w:lvl>
    <w:lvl w:ilvl="8" w:tplc="08CCE00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097A38"/>
    <w:multiLevelType w:val="hybridMultilevel"/>
    <w:tmpl w:val="F00CB3EA"/>
    <w:lvl w:ilvl="0" w:tplc="DD5835A4">
      <w:start w:val="1"/>
      <w:numFmt w:val="bullet"/>
      <w:lvlText w:val=""/>
      <w:lvlJc w:val="left"/>
      <w:pPr>
        <w:tabs>
          <w:tab w:val="num" w:pos="720"/>
        </w:tabs>
        <w:ind w:left="720" w:hanging="360"/>
      </w:pPr>
      <w:rPr>
        <w:rFonts w:ascii="Symbol" w:hAnsi="Symbol" w:hint="default"/>
      </w:rPr>
    </w:lvl>
    <w:lvl w:ilvl="1" w:tplc="22904F1C">
      <w:start w:val="1"/>
      <w:numFmt w:val="bullet"/>
      <w:lvlText w:val="o"/>
      <w:lvlJc w:val="left"/>
      <w:pPr>
        <w:tabs>
          <w:tab w:val="num" w:pos="1440"/>
        </w:tabs>
        <w:ind w:left="1440" w:hanging="360"/>
      </w:pPr>
      <w:rPr>
        <w:rFonts w:ascii="Courier New" w:hAnsi="Courier New" w:cs="Courier New" w:hint="default"/>
      </w:rPr>
    </w:lvl>
    <w:lvl w:ilvl="2" w:tplc="444A4DC2" w:tentative="1">
      <w:start w:val="1"/>
      <w:numFmt w:val="bullet"/>
      <w:lvlText w:val=""/>
      <w:lvlJc w:val="left"/>
      <w:pPr>
        <w:tabs>
          <w:tab w:val="num" w:pos="2160"/>
        </w:tabs>
        <w:ind w:left="2160" w:hanging="360"/>
      </w:pPr>
      <w:rPr>
        <w:rFonts w:ascii="Wingdings" w:hAnsi="Wingdings" w:hint="default"/>
      </w:rPr>
    </w:lvl>
    <w:lvl w:ilvl="3" w:tplc="610EE63A" w:tentative="1">
      <w:start w:val="1"/>
      <w:numFmt w:val="bullet"/>
      <w:lvlText w:val=""/>
      <w:lvlJc w:val="left"/>
      <w:pPr>
        <w:tabs>
          <w:tab w:val="num" w:pos="2880"/>
        </w:tabs>
        <w:ind w:left="2880" w:hanging="360"/>
      </w:pPr>
      <w:rPr>
        <w:rFonts w:ascii="Symbol" w:hAnsi="Symbol" w:hint="default"/>
      </w:rPr>
    </w:lvl>
    <w:lvl w:ilvl="4" w:tplc="D910EF14" w:tentative="1">
      <w:start w:val="1"/>
      <w:numFmt w:val="bullet"/>
      <w:lvlText w:val="o"/>
      <w:lvlJc w:val="left"/>
      <w:pPr>
        <w:tabs>
          <w:tab w:val="num" w:pos="3600"/>
        </w:tabs>
        <w:ind w:left="3600" w:hanging="360"/>
      </w:pPr>
      <w:rPr>
        <w:rFonts w:ascii="Courier New" w:hAnsi="Courier New" w:cs="Courier New" w:hint="default"/>
      </w:rPr>
    </w:lvl>
    <w:lvl w:ilvl="5" w:tplc="8AB2317C" w:tentative="1">
      <w:start w:val="1"/>
      <w:numFmt w:val="bullet"/>
      <w:lvlText w:val=""/>
      <w:lvlJc w:val="left"/>
      <w:pPr>
        <w:tabs>
          <w:tab w:val="num" w:pos="4320"/>
        </w:tabs>
        <w:ind w:left="4320" w:hanging="360"/>
      </w:pPr>
      <w:rPr>
        <w:rFonts w:ascii="Wingdings" w:hAnsi="Wingdings" w:hint="default"/>
      </w:rPr>
    </w:lvl>
    <w:lvl w:ilvl="6" w:tplc="E8F21DEC" w:tentative="1">
      <w:start w:val="1"/>
      <w:numFmt w:val="bullet"/>
      <w:lvlText w:val=""/>
      <w:lvlJc w:val="left"/>
      <w:pPr>
        <w:tabs>
          <w:tab w:val="num" w:pos="5040"/>
        </w:tabs>
        <w:ind w:left="5040" w:hanging="360"/>
      </w:pPr>
      <w:rPr>
        <w:rFonts w:ascii="Symbol" w:hAnsi="Symbol" w:hint="default"/>
      </w:rPr>
    </w:lvl>
    <w:lvl w:ilvl="7" w:tplc="63EE302A" w:tentative="1">
      <w:start w:val="1"/>
      <w:numFmt w:val="bullet"/>
      <w:lvlText w:val="o"/>
      <w:lvlJc w:val="left"/>
      <w:pPr>
        <w:tabs>
          <w:tab w:val="num" w:pos="5760"/>
        </w:tabs>
        <w:ind w:left="5760" w:hanging="360"/>
      </w:pPr>
      <w:rPr>
        <w:rFonts w:ascii="Courier New" w:hAnsi="Courier New" w:cs="Courier New" w:hint="default"/>
      </w:rPr>
    </w:lvl>
    <w:lvl w:ilvl="8" w:tplc="0952E65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352C25"/>
    <w:multiLevelType w:val="multilevel"/>
    <w:tmpl w:val="751C35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D77CBD"/>
    <w:multiLevelType w:val="hybridMultilevel"/>
    <w:tmpl w:val="B3600FC4"/>
    <w:lvl w:ilvl="0" w:tplc="FB628E76">
      <w:numFmt w:val="bullet"/>
      <w:lvlText w:val="-"/>
      <w:lvlJc w:val="left"/>
      <w:pPr>
        <w:ind w:left="720" w:hanging="360"/>
      </w:pPr>
      <w:rPr>
        <w:rFonts w:ascii="Calibri" w:eastAsia="Calibri"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B2B67D3"/>
    <w:multiLevelType w:val="hybridMultilevel"/>
    <w:tmpl w:val="98D47C38"/>
    <w:lvl w:ilvl="0" w:tplc="E512895E">
      <w:start w:val="1"/>
      <w:numFmt w:val="bullet"/>
      <w:lvlText w:val=""/>
      <w:lvlJc w:val="left"/>
      <w:pPr>
        <w:tabs>
          <w:tab w:val="num" w:pos="720"/>
        </w:tabs>
        <w:ind w:left="720" w:hanging="360"/>
      </w:pPr>
      <w:rPr>
        <w:rFonts w:ascii="Symbol" w:hAnsi="Symbol" w:hint="default"/>
      </w:rPr>
    </w:lvl>
    <w:lvl w:ilvl="1" w:tplc="5950B10C">
      <w:start w:val="1"/>
      <w:numFmt w:val="bullet"/>
      <w:lvlText w:val="o"/>
      <w:lvlJc w:val="left"/>
      <w:pPr>
        <w:tabs>
          <w:tab w:val="num" w:pos="1440"/>
        </w:tabs>
        <w:ind w:left="1440" w:hanging="360"/>
      </w:pPr>
      <w:rPr>
        <w:rFonts w:ascii="Courier New" w:hAnsi="Courier New" w:cs="Courier New" w:hint="default"/>
      </w:rPr>
    </w:lvl>
    <w:lvl w:ilvl="2" w:tplc="CB26E5F4" w:tentative="1">
      <w:start w:val="1"/>
      <w:numFmt w:val="bullet"/>
      <w:lvlText w:val=""/>
      <w:lvlJc w:val="left"/>
      <w:pPr>
        <w:tabs>
          <w:tab w:val="num" w:pos="2160"/>
        </w:tabs>
        <w:ind w:left="2160" w:hanging="360"/>
      </w:pPr>
      <w:rPr>
        <w:rFonts w:ascii="Wingdings" w:hAnsi="Wingdings" w:hint="default"/>
      </w:rPr>
    </w:lvl>
    <w:lvl w:ilvl="3" w:tplc="69CAF7F0" w:tentative="1">
      <w:start w:val="1"/>
      <w:numFmt w:val="bullet"/>
      <w:lvlText w:val=""/>
      <w:lvlJc w:val="left"/>
      <w:pPr>
        <w:tabs>
          <w:tab w:val="num" w:pos="2880"/>
        </w:tabs>
        <w:ind w:left="2880" w:hanging="360"/>
      </w:pPr>
      <w:rPr>
        <w:rFonts w:ascii="Symbol" w:hAnsi="Symbol" w:hint="default"/>
      </w:rPr>
    </w:lvl>
    <w:lvl w:ilvl="4" w:tplc="60700E3C" w:tentative="1">
      <w:start w:val="1"/>
      <w:numFmt w:val="bullet"/>
      <w:lvlText w:val="o"/>
      <w:lvlJc w:val="left"/>
      <w:pPr>
        <w:tabs>
          <w:tab w:val="num" w:pos="3600"/>
        </w:tabs>
        <w:ind w:left="3600" w:hanging="360"/>
      </w:pPr>
      <w:rPr>
        <w:rFonts w:ascii="Courier New" w:hAnsi="Courier New" w:cs="Courier New" w:hint="default"/>
      </w:rPr>
    </w:lvl>
    <w:lvl w:ilvl="5" w:tplc="771839E4" w:tentative="1">
      <w:start w:val="1"/>
      <w:numFmt w:val="bullet"/>
      <w:lvlText w:val=""/>
      <w:lvlJc w:val="left"/>
      <w:pPr>
        <w:tabs>
          <w:tab w:val="num" w:pos="4320"/>
        </w:tabs>
        <w:ind w:left="4320" w:hanging="360"/>
      </w:pPr>
      <w:rPr>
        <w:rFonts w:ascii="Wingdings" w:hAnsi="Wingdings" w:hint="default"/>
      </w:rPr>
    </w:lvl>
    <w:lvl w:ilvl="6" w:tplc="2AEAC9AA" w:tentative="1">
      <w:start w:val="1"/>
      <w:numFmt w:val="bullet"/>
      <w:lvlText w:val=""/>
      <w:lvlJc w:val="left"/>
      <w:pPr>
        <w:tabs>
          <w:tab w:val="num" w:pos="5040"/>
        </w:tabs>
        <w:ind w:left="5040" w:hanging="360"/>
      </w:pPr>
      <w:rPr>
        <w:rFonts w:ascii="Symbol" w:hAnsi="Symbol" w:hint="default"/>
      </w:rPr>
    </w:lvl>
    <w:lvl w:ilvl="7" w:tplc="28DE3114" w:tentative="1">
      <w:start w:val="1"/>
      <w:numFmt w:val="bullet"/>
      <w:lvlText w:val="o"/>
      <w:lvlJc w:val="left"/>
      <w:pPr>
        <w:tabs>
          <w:tab w:val="num" w:pos="5760"/>
        </w:tabs>
        <w:ind w:left="5760" w:hanging="360"/>
      </w:pPr>
      <w:rPr>
        <w:rFonts w:ascii="Courier New" w:hAnsi="Courier New" w:cs="Courier New" w:hint="default"/>
      </w:rPr>
    </w:lvl>
    <w:lvl w:ilvl="8" w:tplc="2060886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BD3142F"/>
    <w:multiLevelType w:val="hybridMultilevel"/>
    <w:tmpl w:val="00F06EEA"/>
    <w:lvl w:ilvl="0" w:tplc="258E15CE">
      <w:start w:val="1"/>
      <w:numFmt w:val="bullet"/>
      <w:lvlText w:val="o"/>
      <w:lvlJc w:val="left"/>
      <w:pPr>
        <w:tabs>
          <w:tab w:val="num" w:pos="720"/>
        </w:tabs>
        <w:ind w:left="720" w:hanging="360"/>
      </w:pPr>
      <w:rPr>
        <w:rFonts w:ascii="Courier New" w:hAnsi="Courier New" w:cs="Courier New" w:hint="default"/>
      </w:rPr>
    </w:lvl>
    <w:lvl w:ilvl="1" w:tplc="E240553C">
      <w:start w:val="1"/>
      <w:numFmt w:val="bullet"/>
      <w:lvlText w:val="o"/>
      <w:lvlJc w:val="left"/>
      <w:pPr>
        <w:tabs>
          <w:tab w:val="num" w:pos="1440"/>
        </w:tabs>
        <w:ind w:left="1440" w:hanging="360"/>
      </w:pPr>
      <w:rPr>
        <w:rFonts w:ascii="Courier New" w:hAnsi="Courier New" w:cs="Courier New" w:hint="default"/>
      </w:rPr>
    </w:lvl>
    <w:lvl w:ilvl="2" w:tplc="7848DBA8" w:tentative="1">
      <w:start w:val="1"/>
      <w:numFmt w:val="bullet"/>
      <w:lvlText w:val=""/>
      <w:lvlJc w:val="left"/>
      <w:pPr>
        <w:tabs>
          <w:tab w:val="num" w:pos="2160"/>
        </w:tabs>
        <w:ind w:left="2160" w:hanging="360"/>
      </w:pPr>
      <w:rPr>
        <w:rFonts w:ascii="Wingdings" w:hAnsi="Wingdings" w:hint="default"/>
      </w:rPr>
    </w:lvl>
    <w:lvl w:ilvl="3" w:tplc="4EFA2856" w:tentative="1">
      <w:start w:val="1"/>
      <w:numFmt w:val="bullet"/>
      <w:lvlText w:val=""/>
      <w:lvlJc w:val="left"/>
      <w:pPr>
        <w:tabs>
          <w:tab w:val="num" w:pos="2880"/>
        </w:tabs>
        <w:ind w:left="2880" w:hanging="360"/>
      </w:pPr>
      <w:rPr>
        <w:rFonts w:ascii="Symbol" w:hAnsi="Symbol" w:hint="default"/>
      </w:rPr>
    </w:lvl>
    <w:lvl w:ilvl="4" w:tplc="B7D4C7D8" w:tentative="1">
      <w:start w:val="1"/>
      <w:numFmt w:val="bullet"/>
      <w:lvlText w:val="o"/>
      <w:lvlJc w:val="left"/>
      <w:pPr>
        <w:tabs>
          <w:tab w:val="num" w:pos="3600"/>
        </w:tabs>
        <w:ind w:left="3600" w:hanging="360"/>
      </w:pPr>
      <w:rPr>
        <w:rFonts w:ascii="Courier New" w:hAnsi="Courier New" w:cs="Courier New" w:hint="default"/>
      </w:rPr>
    </w:lvl>
    <w:lvl w:ilvl="5" w:tplc="64A8DC1A" w:tentative="1">
      <w:start w:val="1"/>
      <w:numFmt w:val="bullet"/>
      <w:lvlText w:val=""/>
      <w:lvlJc w:val="left"/>
      <w:pPr>
        <w:tabs>
          <w:tab w:val="num" w:pos="4320"/>
        </w:tabs>
        <w:ind w:left="4320" w:hanging="360"/>
      </w:pPr>
      <w:rPr>
        <w:rFonts w:ascii="Wingdings" w:hAnsi="Wingdings" w:hint="default"/>
      </w:rPr>
    </w:lvl>
    <w:lvl w:ilvl="6" w:tplc="807203C6" w:tentative="1">
      <w:start w:val="1"/>
      <w:numFmt w:val="bullet"/>
      <w:lvlText w:val=""/>
      <w:lvlJc w:val="left"/>
      <w:pPr>
        <w:tabs>
          <w:tab w:val="num" w:pos="5040"/>
        </w:tabs>
        <w:ind w:left="5040" w:hanging="360"/>
      </w:pPr>
      <w:rPr>
        <w:rFonts w:ascii="Symbol" w:hAnsi="Symbol" w:hint="default"/>
      </w:rPr>
    </w:lvl>
    <w:lvl w:ilvl="7" w:tplc="1B260006" w:tentative="1">
      <w:start w:val="1"/>
      <w:numFmt w:val="bullet"/>
      <w:lvlText w:val="o"/>
      <w:lvlJc w:val="left"/>
      <w:pPr>
        <w:tabs>
          <w:tab w:val="num" w:pos="5760"/>
        </w:tabs>
        <w:ind w:left="5760" w:hanging="360"/>
      </w:pPr>
      <w:rPr>
        <w:rFonts w:ascii="Courier New" w:hAnsi="Courier New" w:cs="Courier New" w:hint="default"/>
      </w:rPr>
    </w:lvl>
    <w:lvl w:ilvl="8" w:tplc="29700F40"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536358"/>
    <w:multiLevelType w:val="hybridMultilevel"/>
    <w:tmpl w:val="CE0A00AA"/>
    <w:lvl w:ilvl="0" w:tplc="8044458C">
      <w:start w:val="1"/>
      <w:numFmt w:val="bullet"/>
      <w:lvlText w:val="o"/>
      <w:lvlJc w:val="left"/>
      <w:pPr>
        <w:tabs>
          <w:tab w:val="num" w:pos="720"/>
        </w:tabs>
        <w:ind w:left="720" w:hanging="360"/>
      </w:pPr>
      <w:rPr>
        <w:rFonts w:ascii="Courier New" w:hAnsi="Courier New" w:cs="Courier New" w:hint="default"/>
      </w:rPr>
    </w:lvl>
    <w:lvl w:ilvl="1" w:tplc="A2D684AE">
      <w:start w:val="1"/>
      <w:numFmt w:val="bullet"/>
      <w:lvlText w:val="o"/>
      <w:lvlJc w:val="left"/>
      <w:pPr>
        <w:tabs>
          <w:tab w:val="num" w:pos="1440"/>
        </w:tabs>
        <w:ind w:left="1440" w:hanging="360"/>
      </w:pPr>
      <w:rPr>
        <w:rFonts w:ascii="Courier New" w:hAnsi="Courier New" w:cs="Courier New" w:hint="default"/>
      </w:rPr>
    </w:lvl>
    <w:lvl w:ilvl="2" w:tplc="70E8DB20" w:tentative="1">
      <w:start w:val="1"/>
      <w:numFmt w:val="bullet"/>
      <w:lvlText w:val=""/>
      <w:lvlJc w:val="left"/>
      <w:pPr>
        <w:tabs>
          <w:tab w:val="num" w:pos="2160"/>
        </w:tabs>
        <w:ind w:left="2160" w:hanging="360"/>
      </w:pPr>
      <w:rPr>
        <w:rFonts w:ascii="Wingdings" w:hAnsi="Wingdings" w:hint="default"/>
      </w:rPr>
    </w:lvl>
    <w:lvl w:ilvl="3" w:tplc="FD868E58" w:tentative="1">
      <w:start w:val="1"/>
      <w:numFmt w:val="bullet"/>
      <w:lvlText w:val=""/>
      <w:lvlJc w:val="left"/>
      <w:pPr>
        <w:tabs>
          <w:tab w:val="num" w:pos="2880"/>
        </w:tabs>
        <w:ind w:left="2880" w:hanging="360"/>
      </w:pPr>
      <w:rPr>
        <w:rFonts w:ascii="Symbol" w:hAnsi="Symbol" w:hint="default"/>
      </w:rPr>
    </w:lvl>
    <w:lvl w:ilvl="4" w:tplc="6E66D926" w:tentative="1">
      <w:start w:val="1"/>
      <w:numFmt w:val="bullet"/>
      <w:lvlText w:val="o"/>
      <w:lvlJc w:val="left"/>
      <w:pPr>
        <w:tabs>
          <w:tab w:val="num" w:pos="3600"/>
        </w:tabs>
        <w:ind w:left="3600" w:hanging="360"/>
      </w:pPr>
      <w:rPr>
        <w:rFonts w:ascii="Courier New" w:hAnsi="Courier New" w:cs="Courier New" w:hint="default"/>
      </w:rPr>
    </w:lvl>
    <w:lvl w:ilvl="5" w:tplc="3B547F1C" w:tentative="1">
      <w:start w:val="1"/>
      <w:numFmt w:val="bullet"/>
      <w:lvlText w:val=""/>
      <w:lvlJc w:val="left"/>
      <w:pPr>
        <w:tabs>
          <w:tab w:val="num" w:pos="4320"/>
        </w:tabs>
        <w:ind w:left="4320" w:hanging="360"/>
      </w:pPr>
      <w:rPr>
        <w:rFonts w:ascii="Wingdings" w:hAnsi="Wingdings" w:hint="default"/>
      </w:rPr>
    </w:lvl>
    <w:lvl w:ilvl="6" w:tplc="EE20D8CE" w:tentative="1">
      <w:start w:val="1"/>
      <w:numFmt w:val="bullet"/>
      <w:lvlText w:val=""/>
      <w:lvlJc w:val="left"/>
      <w:pPr>
        <w:tabs>
          <w:tab w:val="num" w:pos="5040"/>
        </w:tabs>
        <w:ind w:left="5040" w:hanging="360"/>
      </w:pPr>
      <w:rPr>
        <w:rFonts w:ascii="Symbol" w:hAnsi="Symbol" w:hint="default"/>
      </w:rPr>
    </w:lvl>
    <w:lvl w:ilvl="7" w:tplc="15E4406A" w:tentative="1">
      <w:start w:val="1"/>
      <w:numFmt w:val="bullet"/>
      <w:lvlText w:val="o"/>
      <w:lvlJc w:val="left"/>
      <w:pPr>
        <w:tabs>
          <w:tab w:val="num" w:pos="5760"/>
        </w:tabs>
        <w:ind w:left="5760" w:hanging="360"/>
      </w:pPr>
      <w:rPr>
        <w:rFonts w:ascii="Courier New" w:hAnsi="Courier New" w:cs="Courier New" w:hint="default"/>
      </w:rPr>
    </w:lvl>
    <w:lvl w:ilvl="8" w:tplc="7FB489F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576C84"/>
    <w:multiLevelType w:val="hybridMultilevel"/>
    <w:tmpl w:val="9C5CE59E"/>
    <w:lvl w:ilvl="0" w:tplc="30AEE4B8">
      <w:start w:val="1"/>
      <w:numFmt w:val="bullet"/>
      <w:lvlText w:val=""/>
      <w:lvlJc w:val="left"/>
      <w:pPr>
        <w:tabs>
          <w:tab w:val="num" w:pos="720"/>
        </w:tabs>
        <w:ind w:left="720" w:hanging="360"/>
      </w:pPr>
      <w:rPr>
        <w:rFonts w:ascii="Symbol" w:hAnsi="Symbol" w:hint="default"/>
      </w:rPr>
    </w:lvl>
    <w:lvl w:ilvl="1" w:tplc="09EE3B22">
      <w:start w:val="1"/>
      <w:numFmt w:val="bullet"/>
      <w:lvlText w:val="o"/>
      <w:lvlJc w:val="left"/>
      <w:pPr>
        <w:tabs>
          <w:tab w:val="num" w:pos="1440"/>
        </w:tabs>
        <w:ind w:left="1440" w:hanging="360"/>
      </w:pPr>
      <w:rPr>
        <w:rFonts w:ascii="Courier New" w:hAnsi="Courier New" w:cs="Courier New" w:hint="default"/>
      </w:rPr>
    </w:lvl>
    <w:lvl w:ilvl="2" w:tplc="000AC09E" w:tentative="1">
      <w:start w:val="1"/>
      <w:numFmt w:val="bullet"/>
      <w:lvlText w:val=""/>
      <w:lvlJc w:val="left"/>
      <w:pPr>
        <w:tabs>
          <w:tab w:val="num" w:pos="2160"/>
        </w:tabs>
        <w:ind w:left="2160" w:hanging="360"/>
      </w:pPr>
      <w:rPr>
        <w:rFonts w:ascii="Wingdings" w:hAnsi="Wingdings" w:hint="default"/>
      </w:rPr>
    </w:lvl>
    <w:lvl w:ilvl="3" w:tplc="E38CFD26" w:tentative="1">
      <w:start w:val="1"/>
      <w:numFmt w:val="bullet"/>
      <w:lvlText w:val=""/>
      <w:lvlJc w:val="left"/>
      <w:pPr>
        <w:tabs>
          <w:tab w:val="num" w:pos="2880"/>
        </w:tabs>
        <w:ind w:left="2880" w:hanging="360"/>
      </w:pPr>
      <w:rPr>
        <w:rFonts w:ascii="Symbol" w:hAnsi="Symbol" w:hint="default"/>
      </w:rPr>
    </w:lvl>
    <w:lvl w:ilvl="4" w:tplc="63E49F26" w:tentative="1">
      <w:start w:val="1"/>
      <w:numFmt w:val="bullet"/>
      <w:lvlText w:val="o"/>
      <w:lvlJc w:val="left"/>
      <w:pPr>
        <w:tabs>
          <w:tab w:val="num" w:pos="3600"/>
        </w:tabs>
        <w:ind w:left="3600" w:hanging="360"/>
      </w:pPr>
      <w:rPr>
        <w:rFonts w:ascii="Courier New" w:hAnsi="Courier New" w:cs="Courier New" w:hint="default"/>
      </w:rPr>
    </w:lvl>
    <w:lvl w:ilvl="5" w:tplc="01FCA1E0" w:tentative="1">
      <w:start w:val="1"/>
      <w:numFmt w:val="bullet"/>
      <w:lvlText w:val=""/>
      <w:lvlJc w:val="left"/>
      <w:pPr>
        <w:tabs>
          <w:tab w:val="num" w:pos="4320"/>
        </w:tabs>
        <w:ind w:left="4320" w:hanging="360"/>
      </w:pPr>
      <w:rPr>
        <w:rFonts w:ascii="Wingdings" w:hAnsi="Wingdings" w:hint="default"/>
      </w:rPr>
    </w:lvl>
    <w:lvl w:ilvl="6" w:tplc="98FEE624" w:tentative="1">
      <w:start w:val="1"/>
      <w:numFmt w:val="bullet"/>
      <w:lvlText w:val=""/>
      <w:lvlJc w:val="left"/>
      <w:pPr>
        <w:tabs>
          <w:tab w:val="num" w:pos="5040"/>
        </w:tabs>
        <w:ind w:left="5040" w:hanging="360"/>
      </w:pPr>
      <w:rPr>
        <w:rFonts w:ascii="Symbol" w:hAnsi="Symbol" w:hint="default"/>
      </w:rPr>
    </w:lvl>
    <w:lvl w:ilvl="7" w:tplc="931E8A14" w:tentative="1">
      <w:start w:val="1"/>
      <w:numFmt w:val="bullet"/>
      <w:lvlText w:val="o"/>
      <w:lvlJc w:val="left"/>
      <w:pPr>
        <w:tabs>
          <w:tab w:val="num" w:pos="5760"/>
        </w:tabs>
        <w:ind w:left="5760" w:hanging="360"/>
      </w:pPr>
      <w:rPr>
        <w:rFonts w:ascii="Courier New" w:hAnsi="Courier New" w:cs="Courier New" w:hint="default"/>
      </w:rPr>
    </w:lvl>
    <w:lvl w:ilvl="8" w:tplc="887EB82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43823C3"/>
    <w:multiLevelType w:val="multilevel"/>
    <w:tmpl w:val="EDBABD9E"/>
    <w:lvl w:ilvl="0">
      <w:start w:val="1"/>
      <w:numFmt w:val="decimal"/>
      <w:pStyle w:val="Formatvorlage1"/>
      <w:lvlText w:val="%1."/>
      <w:lvlJc w:val="left"/>
      <w:pPr>
        <w:tabs>
          <w:tab w:val="num" w:pos="720"/>
        </w:tabs>
        <w:ind w:left="720" w:hanging="360"/>
      </w:pPr>
    </w:lvl>
    <w:lvl w:ilvl="1">
      <w:start w:val="7"/>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5DA66F39"/>
    <w:multiLevelType w:val="multilevel"/>
    <w:tmpl w:val="0D0A9416"/>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EA63F29"/>
    <w:multiLevelType w:val="hybridMultilevel"/>
    <w:tmpl w:val="821C0EBE"/>
    <w:lvl w:ilvl="0" w:tplc="537A03A0">
      <w:start w:val="1"/>
      <w:numFmt w:val="bullet"/>
      <w:lvlText w:val=""/>
      <w:lvlJc w:val="left"/>
      <w:pPr>
        <w:tabs>
          <w:tab w:val="num" w:pos="720"/>
        </w:tabs>
        <w:ind w:left="720" w:hanging="360"/>
      </w:pPr>
      <w:rPr>
        <w:rFonts w:ascii="Symbol" w:hAnsi="Symbol" w:hint="default"/>
      </w:rPr>
    </w:lvl>
    <w:lvl w:ilvl="1" w:tplc="66A2AFC2">
      <w:start w:val="1"/>
      <w:numFmt w:val="bullet"/>
      <w:lvlText w:val="o"/>
      <w:lvlJc w:val="left"/>
      <w:pPr>
        <w:tabs>
          <w:tab w:val="num" w:pos="1440"/>
        </w:tabs>
        <w:ind w:left="1440" w:hanging="360"/>
      </w:pPr>
      <w:rPr>
        <w:rFonts w:ascii="Courier New" w:hAnsi="Courier New" w:cs="Courier New" w:hint="default"/>
      </w:rPr>
    </w:lvl>
    <w:lvl w:ilvl="2" w:tplc="2AE06028" w:tentative="1">
      <w:start w:val="1"/>
      <w:numFmt w:val="bullet"/>
      <w:lvlText w:val=""/>
      <w:lvlJc w:val="left"/>
      <w:pPr>
        <w:tabs>
          <w:tab w:val="num" w:pos="2160"/>
        </w:tabs>
        <w:ind w:left="2160" w:hanging="360"/>
      </w:pPr>
      <w:rPr>
        <w:rFonts w:ascii="Wingdings" w:hAnsi="Wingdings" w:hint="default"/>
      </w:rPr>
    </w:lvl>
    <w:lvl w:ilvl="3" w:tplc="5C640480" w:tentative="1">
      <w:start w:val="1"/>
      <w:numFmt w:val="bullet"/>
      <w:lvlText w:val=""/>
      <w:lvlJc w:val="left"/>
      <w:pPr>
        <w:tabs>
          <w:tab w:val="num" w:pos="2880"/>
        </w:tabs>
        <w:ind w:left="2880" w:hanging="360"/>
      </w:pPr>
      <w:rPr>
        <w:rFonts w:ascii="Symbol" w:hAnsi="Symbol" w:hint="default"/>
      </w:rPr>
    </w:lvl>
    <w:lvl w:ilvl="4" w:tplc="1F8A6B60" w:tentative="1">
      <w:start w:val="1"/>
      <w:numFmt w:val="bullet"/>
      <w:lvlText w:val="o"/>
      <w:lvlJc w:val="left"/>
      <w:pPr>
        <w:tabs>
          <w:tab w:val="num" w:pos="3600"/>
        </w:tabs>
        <w:ind w:left="3600" w:hanging="360"/>
      </w:pPr>
      <w:rPr>
        <w:rFonts w:ascii="Courier New" w:hAnsi="Courier New" w:cs="Courier New" w:hint="default"/>
      </w:rPr>
    </w:lvl>
    <w:lvl w:ilvl="5" w:tplc="AB2E938A" w:tentative="1">
      <w:start w:val="1"/>
      <w:numFmt w:val="bullet"/>
      <w:lvlText w:val=""/>
      <w:lvlJc w:val="left"/>
      <w:pPr>
        <w:tabs>
          <w:tab w:val="num" w:pos="4320"/>
        </w:tabs>
        <w:ind w:left="4320" w:hanging="360"/>
      </w:pPr>
      <w:rPr>
        <w:rFonts w:ascii="Wingdings" w:hAnsi="Wingdings" w:hint="default"/>
      </w:rPr>
    </w:lvl>
    <w:lvl w:ilvl="6" w:tplc="B840DD4A" w:tentative="1">
      <w:start w:val="1"/>
      <w:numFmt w:val="bullet"/>
      <w:lvlText w:val=""/>
      <w:lvlJc w:val="left"/>
      <w:pPr>
        <w:tabs>
          <w:tab w:val="num" w:pos="5040"/>
        </w:tabs>
        <w:ind w:left="5040" w:hanging="360"/>
      </w:pPr>
      <w:rPr>
        <w:rFonts w:ascii="Symbol" w:hAnsi="Symbol" w:hint="default"/>
      </w:rPr>
    </w:lvl>
    <w:lvl w:ilvl="7" w:tplc="0E1C8A7A" w:tentative="1">
      <w:start w:val="1"/>
      <w:numFmt w:val="bullet"/>
      <w:lvlText w:val="o"/>
      <w:lvlJc w:val="left"/>
      <w:pPr>
        <w:tabs>
          <w:tab w:val="num" w:pos="5760"/>
        </w:tabs>
        <w:ind w:left="5760" w:hanging="360"/>
      </w:pPr>
      <w:rPr>
        <w:rFonts w:ascii="Courier New" w:hAnsi="Courier New" w:cs="Courier New" w:hint="default"/>
      </w:rPr>
    </w:lvl>
    <w:lvl w:ilvl="8" w:tplc="E81E495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87122B"/>
    <w:multiLevelType w:val="hybridMultilevel"/>
    <w:tmpl w:val="751C3588"/>
    <w:lvl w:ilvl="0" w:tplc="3CFA95B2">
      <w:start w:val="1"/>
      <w:numFmt w:val="bullet"/>
      <w:lvlText w:val=""/>
      <w:lvlJc w:val="left"/>
      <w:pPr>
        <w:tabs>
          <w:tab w:val="num" w:pos="720"/>
        </w:tabs>
        <w:ind w:left="720" w:hanging="360"/>
      </w:pPr>
      <w:rPr>
        <w:rFonts w:ascii="Symbol" w:hAnsi="Symbol" w:hint="default"/>
      </w:rPr>
    </w:lvl>
    <w:lvl w:ilvl="1" w:tplc="72AA5F14">
      <w:start w:val="1"/>
      <w:numFmt w:val="bullet"/>
      <w:lvlText w:val="o"/>
      <w:lvlJc w:val="left"/>
      <w:pPr>
        <w:tabs>
          <w:tab w:val="num" w:pos="1440"/>
        </w:tabs>
        <w:ind w:left="1440" w:hanging="360"/>
      </w:pPr>
      <w:rPr>
        <w:rFonts w:ascii="Courier New" w:hAnsi="Courier New" w:cs="Courier New" w:hint="default"/>
      </w:rPr>
    </w:lvl>
    <w:lvl w:ilvl="2" w:tplc="1C44B32E" w:tentative="1">
      <w:start w:val="1"/>
      <w:numFmt w:val="bullet"/>
      <w:lvlText w:val=""/>
      <w:lvlJc w:val="left"/>
      <w:pPr>
        <w:tabs>
          <w:tab w:val="num" w:pos="2160"/>
        </w:tabs>
        <w:ind w:left="2160" w:hanging="360"/>
      </w:pPr>
      <w:rPr>
        <w:rFonts w:ascii="Wingdings" w:hAnsi="Wingdings" w:hint="default"/>
      </w:rPr>
    </w:lvl>
    <w:lvl w:ilvl="3" w:tplc="74D81FC8" w:tentative="1">
      <w:start w:val="1"/>
      <w:numFmt w:val="bullet"/>
      <w:lvlText w:val=""/>
      <w:lvlJc w:val="left"/>
      <w:pPr>
        <w:tabs>
          <w:tab w:val="num" w:pos="2880"/>
        </w:tabs>
        <w:ind w:left="2880" w:hanging="360"/>
      </w:pPr>
      <w:rPr>
        <w:rFonts w:ascii="Symbol" w:hAnsi="Symbol" w:hint="default"/>
      </w:rPr>
    </w:lvl>
    <w:lvl w:ilvl="4" w:tplc="A49A3BA2" w:tentative="1">
      <w:start w:val="1"/>
      <w:numFmt w:val="bullet"/>
      <w:lvlText w:val="o"/>
      <w:lvlJc w:val="left"/>
      <w:pPr>
        <w:tabs>
          <w:tab w:val="num" w:pos="3600"/>
        </w:tabs>
        <w:ind w:left="3600" w:hanging="360"/>
      </w:pPr>
      <w:rPr>
        <w:rFonts w:ascii="Courier New" w:hAnsi="Courier New" w:cs="Courier New" w:hint="default"/>
      </w:rPr>
    </w:lvl>
    <w:lvl w:ilvl="5" w:tplc="23F6DFF2" w:tentative="1">
      <w:start w:val="1"/>
      <w:numFmt w:val="bullet"/>
      <w:lvlText w:val=""/>
      <w:lvlJc w:val="left"/>
      <w:pPr>
        <w:tabs>
          <w:tab w:val="num" w:pos="4320"/>
        </w:tabs>
        <w:ind w:left="4320" w:hanging="360"/>
      </w:pPr>
      <w:rPr>
        <w:rFonts w:ascii="Wingdings" w:hAnsi="Wingdings" w:hint="default"/>
      </w:rPr>
    </w:lvl>
    <w:lvl w:ilvl="6" w:tplc="DA8CB914" w:tentative="1">
      <w:start w:val="1"/>
      <w:numFmt w:val="bullet"/>
      <w:lvlText w:val=""/>
      <w:lvlJc w:val="left"/>
      <w:pPr>
        <w:tabs>
          <w:tab w:val="num" w:pos="5040"/>
        </w:tabs>
        <w:ind w:left="5040" w:hanging="360"/>
      </w:pPr>
      <w:rPr>
        <w:rFonts w:ascii="Symbol" w:hAnsi="Symbol" w:hint="default"/>
      </w:rPr>
    </w:lvl>
    <w:lvl w:ilvl="7" w:tplc="E208E4CC" w:tentative="1">
      <w:start w:val="1"/>
      <w:numFmt w:val="bullet"/>
      <w:lvlText w:val="o"/>
      <w:lvlJc w:val="left"/>
      <w:pPr>
        <w:tabs>
          <w:tab w:val="num" w:pos="5760"/>
        </w:tabs>
        <w:ind w:left="5760" w:hanging="360"/>
      </w:pPr>
      <w:rPr>
        <w:rFonts w:ascii="Courier New" w:hAnsi="Courier New" w:cs="Courier New" w:hint="default"/>
      </w:rPr>
    </w:lvl>
    <w:lvl w:ilvl="8" w:tplc="29945DF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0F6A2A"/>
    <w:multiLevelType w:val="hybridMultilevel"/>
    <w:tmpl w:val="344EFD52"/>
    <w:lvl w:ilvl="0" w:tplc="61522642">
      <w:start w:val="1"/>
      <w:numFmt w:val="bullet"/>
      <w:lvlText w:val=""/>
      <w:lvlJc w:val="left"/>
      <w:pPr>
        <w:tabs>
          <w:tab w:val="num" w:pos="720"/>
        </w:tabs>
        <w:ind w:left="720" w:hanging="360"/>
      </w:pPr>
      <w:rPr>
        <w:rFonts w:ascii="Symbol" w:hAnsi="Symbol" w:hint="default"/>
      </w:rPr>
    </w:lvl>
    <w:lvl w:ilvl="1" w:tplc="3DF2C42E">
      <w:start w:val="1"/>
      <w:numFmt w:val="bullet"/>
      <w:lvlText w:val="o"/>
      <w:lvlJc w:val="left"/>
      <w:pPr>
        <w:tabs>
          <w:tab w:val="num" w:pos="1440"/>
        </w:tabs>
        <w:ind w:left="1440" w:hanging="360"/>
      </w:pPr>
      <w:rPr>
        <w:rFonts w:ascii="Courier New" w:hAnsi="Courier New" w:cs="Courier New" w:hint="default"/>
      </w:rPr>
    </w:lvl>
    <w:lvl w:ilvl="2" w:tplc="B4A0052E" w:tentative="1">
      <w:start w:val="1"/>
      <w:numFmt w:val="bullet"/>
      <w:lvlText w:val=""/>
      <w:lvlJc w:val="left"/>
      <w:pPr>
        <w:tabs>
          <w:tab w:val="num" w:pos="2160"/>
        </w:tabs>
        <w:ind w:left="2160" w:hanging="360"/>
      </w:pPr>
      <w:rPr>
        <w:rFonts w:ascii="Wingdings" w:hAnsi="Wingdings" w:hint="default"/>
      </w:rPr>
    </w:lvl>
    <w:lvl w:ilvl="3" w:tplc="1428C67E" w:tentative="1">
      <w:start w:val="1"/>
      <w:numFmt w:val="bullet"/>
      <w:lvlText w:val=""/>
      <w:lvlJc w:val="left"/>
      <w:pPr>
        <w:tabs>
          <w:tab w:val="num" w:pos="2880"/>
        </w:tabs>
        <w:ind w:left="2880" w:hanging="360"/>
      </w:pPr>
      <w:rPr>
        <w:rFonts w:ascii="Symbol" w:hAnsi="Symbol" w:hint="default"/>
      </w:rPr>
    </w:lvl>
    <w:lvl w:ilvl="4" w:tplc="61AA2F7C" w:tentative="1">
      <w:start w:val="1"/>
      <w:numFmt w:val="bullet"/>
      <w:lvlText w:val="o"/>
      <w:lvlJc w:val="left"/>
      <w:pPr>
        <w:tabs>
          <w:tab w:val="num" w:pos="3600"/>
        </w:tabs>
        <w:ind w:left="3600" w:hanging="360"/>
      </w:pPr>
      <w:rPr>
        <w:rFonts w:ascii="Courier New" w:hAnsi="Courier New" w:cs="Courier New" w:hint="default"/>
      </w:rPr>
    </w:lvl>
    <w:lvl w:ilvl="5" w:tplc="1A6ACB5C" w:tentative="1">
      <w:start w:val="1"/>
      <w:numFmt w:val="bullet"/>
      <w:lvlText w:val=""/>
      <w:lvlJc w:val="left"/>
      <w:pPr>
        <w:tabs>
          <w:tab w:val="num" w:pos="4320"/>
        </w:tabs>
        <w:ind w:left="4320" w:hanging="360"/>
      </w:pPr>
      <w:rPr>
        <w:rFonts w:ascii="Wingdings" w:hAnsi="Wingdings" w:hint="default"/>
      </w:rPr>
    </w:lvl>
    <w:lvl w:ilvl="6" w:tplc="FE1068E0" w:tentative="1">
      <w:start w:val="1"/>
      <w:numFmt w:val="bullet"/>
      <w:lvlText w:val=""/>
      <w:lvlJc w:val="left"/>
      <w:pPr>
        <w:tabs>
          <w:tab w:val="num" w:pos="5040"/>
        </w:tabs>
        <w:ind w:left="5040" w:hanging="360"/>
      </w:pPr>
      <w:rPr>
        <w:rFonts w:ascii="Symbol" w:hAnsi="Symbol" w:hint="default"/>
      </w:rPr>
    </w:lvl>
    <w:lvl w:ilvl="7" w:tplc="CD6060B4" w:tentative="1">
      <w:start w:val="1"/>
      <w:numFmt w:val="bullet"/>
      <w:lvlText w:val="o"/>
      <w:lvlJc w:val="left"/>
      <w:pPr>
        <w:tabs>
          <w:tab w:val="num" w:pos="5760"/>
        </w:tabs>
        <w:ind w:left="5760" w:hanging="360"/>
      </w:pPr>
      <w:rPr>
        <w:rFonts w:ascii="Courier New" w:hAnsi="Courier New" w:cs="Courier New" w:hint="default"/>
      </w:rPr>
    </w:lvl>
    <w:lvl w:ilvl="8" w:tplc="71C2892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326AD7"/>
    <w:multiLevelType w:val="hybridMultilevel"/>
    <w:tmpl w:val="00D06F08"/>
    <w:lvl w:ilvl="0" w:tplc="F098BD98">
      <w:start w:val="1"/>
      <w:numFmt w:val="bullet"/>
      <w:lvlText w:val=""/>
      <w:lvlJc w:val="left"/>
      <w:pPr>
        <w:tabs>
          <w:tab w:val="num" w:pos="720"/>
        </w:tabs>
        <w:ind w:left="720" w:hanging="360"/>
      </w:pPr>
      <w:rPr>
        <w:rFonts w:ascii="Symbol" w:hAnsi="Symbol" w:hint="default"/>
      </w:rPr>
    </w:lvl>
    <w:lvl w:ilvl="1" w:tplc="EC10BE9C">
      <w:start w:val="1"/>
      <w:numFmt w:val="bullet"/>
      <w:lvlText w:val="o"/>
      <w:lvlJc w:val="left"/>
      <w:pPr>
        <w:tabs>
          <w:tab w:val="num" w:pos="1440"/>
        </w:tabs>
        <w:ind w:left="1440" w:hanging="360"/>
      </w:pPr>
      <w:rPr>
        <w:rFonts w:ascii="Courier New" w:hAnsi="Courier New" w:cs="Courier New" w:hint="default"/>
      </w:rPr>
    </w:lvl>
    <w:lvl w:ilvl="2" w:tplc="F092D874" w:tentative="1">
      <w:start w:val="1"/>
      <w:numFmt w:val="bullet"/>
      <w:lvlText w:val=""/>
      <w:lvlJc w:val="left"/>
      <w:pPr>
        <w:tabs>
          <w:tab w:val="num" w:pos="2160"/>
        </w:tabs>
        <w:ind w:left="2160" w:hanging="360"/>
      </w:pPr>
      <w:rPr>
        <w:rFonts w:ascii="Wingdings" w:hAnsi="Wingdings" w:hint="default"/>
      </w:rPr>
    </w:lvl>
    <w:lvl w:ilvl="3" w:tplc="9BB86B68" w:tentative="1">
      <w:start w:val="1"/>
      <w:numFmt w:val="bullet"/>
      <w:lvlText w:val=""/>
      <w:lvlJc w:val="left"/>
      <w:pPr>
        <w:tabs>
          <w:tab w:val="num" w:pos="2880"/>
        </w:tabs>
        <w:ind w:left="2880" w:hanging="360"/>
      </w:pPr>
      <w:rPr>
        <w:rFonts w:ascii="Symbol" w:hAnsi="Symbol" w:hint="default"/>
      </w:rPr>
    </w:lvl>
    <w:lvl w:ilvl="4" w:tplc="D466EC52" w:tentative="1">
      <w:start w:val="1"/>
      <w:numFmt w:val="bullet"/>
      <w:lvlText w:val="o"/>
      <w:lvlJc w:val="left"/>
      <w:pPr>
        <w:tabs>
          <w:tab w:val="num" w:pos="3600"/>
        </w:tabs>
        <w:ind w:left="3600" w:hanging="360"/>
      </w:pPr>
      <w:rPr>
        <w:rFonts w:ascii="Courier New" w:hAnsi="Courier New" w:cs="Courier New" w:hint="default"/>
      </w:rPr>
    </w:lvl>
    <w:lvl w:ilvl="5" w:tplc="A9D24E3A" w:tentative="1">
      <w:start w:val="1"/>
      <w:numFmt w:val="bullet"/>
      <w:lvlText w:val=""/>
      <w:lvlJc w:val="left"/>
      <w:pPr>
        <w:tabs>
          <w:tab w:val="num" w:pos="4320"/>
        </w:tabs>
        <w:ind w:left="4320" w:hanging="360"/>
      </w:pPr>
      <w:rPr>
        <w:rFonts w:ascii="Wingdings" w:hAnsi="Wingdings" w:hint="default"/>
      </w:rPr>
    </w:lvl>
    <w:lvl w:ilvl="6" w:tplc="71A8B9E2" w:tentative="1">
      <w:start w:val="1"/>
      <w:numFmt w:val="bullet"/>
      <w:lvlText w:val=""/>
      <w:lvlJc w:val="left"/>
      <w:pPr>
        <w:tabs>
          <w:tab w:val="num" w:pos="5040"/>
        </w:tabs>
        <w:ind w:left="5040" w:hanging="360"/>
      </w:pPr>
      <w:rPr>
        <w:rFonts w:ascii="Symbol" w:hAnsi="Symbol" w:hint="default"/>
      </w:rPr>
    </w:lvl>
    <w:lvl w:ilvl="7" w:tplc="B02AF000" w:tentative="1">
      <w:start w:val="1"/>
      <w:numFmt w:val="bullet"/>
      <w:lvlText w:val="o"/>
      <w:lvlJc w:val="left"/>
      <w:pPr>
        <w:tabs>
          <w:tab w:val="num" w:pos="5760"/>
        </w:tabs>
        <w:ind w:left="5760" w:hanging="360"/>
      </w:pPr>
      <w:rPr>
        <w:rFonts w:ascii="Courier New" w:hAnsi="Courier New" w:cs="Courier New" w:hint="default"/>
      </w:rPr>
    </w:lvl>
    <w:lvl w:ilvl="8" w:tplc="C5BC6C6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
  </w:num>
  <w:num w:numId="3">
    <w:abstractNumId w:val="15"/>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0"/>
  </w:num>
  <w:num w:numId="7">
    <w:abstractNumId w:val="3"/>
  </w:num>
  <w:num w:numId="8">
    <w:abstractNumId w:val="17"/>
  </w:num>
  <w:num w:numId="9">
    <w:abstractNumId w:val="8"/>
  </w:num>
  <w:num w:numId="10">
    <w:abstractNumId w:val="5"/>
  </w:num>
  <w:num w:numId="11">
    <w:abstractNumId w:val="19"/>
  </w:num>
  <w:num w:numId="12">
    <w:abstractNumId w:val="0"/>
  </w:num>
  <w:num w:numId="13">
    <w:abstractNumId w:val="7"/>
  </w:num>
  <w:num w:numId="14">
    <w:abstractNumId w:val="11"/>
  </w:num>
  <w:num w:numId="15">
    <w:abstractNumId w:val="12"/>
  </w:num>
  <w:num w:numId="16">
    <w:abstractNumId w:val="2"/>
  </w:num>
  <w:num w:numId="17">
    <w:abstractNumId w:val="13"/>
  </w:num>
  <w:num w:numId="18">
    <w:abstractNumId w:val="6"/>
  </w:num>
  <w:num w:numId="19">
    <w:abstractNumId w:val="16"/>
  </w:num>
  <w:num w:numId="20">
    <w:abstractNumId w:val="1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defaultTabStop w:val="708"/>
  <w:autoHyphenation/>
  <w:hyphenationZone w:val="425"/>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0CC"/>
    <w:rsid w:val="00025247"/>
    <w:rsid w:val="00062745"/>
    <w:rsid w:val="000726A1"/>
    <w:rsid w:val="000A1D76"/>
    <w:rsid w:val="000B311E"/>
    <w:rsid w:val="00123E37"/>
    <w:rsid w:val="00171B39"/>
    <w:rsid w:val="001B5695"/>
    <w:rsid w:val="00267625"/>
    <w:rsid w:val="00303AB8"/>
    <w:rsid w:val="00323FC0"/>
    <w:rsid w:val="003249F6"/>
    <w:rsid w:val="003937D4"/>
    <w:rsid w:val="00421195"/>
    <w:rsid w:val="00422AC5"/>
    <w:rsid w:val="00445553"/>
    <w:rsid w:val="004A20CC"/>
    <w:rsid w:val="00516282"/>
    <w:rsid w:val="005A1E96"/>
    <w:rsid w:val="005A4884"/>
    <w:rsid w:val="005D3350"/>
    <w:rsid w:val="00692A59"/>
    <w:rsid w:val="007323DE"/>
    <w:rsid w:val="007A2D66"/>
    <w:rsid w:val="00860BFB"/>
    <w:rsid w:val="00886588"/>
    <w:rsid w:val="008A7B8E"/>
    <w:rsid w:val="008E458D"/>
    <w:rsid w:val="00915914"/>
    <w:rsid w:val="00923AA6"/>
    <w:rsid w:val="00A0755D"/>
    <w:rsid w:val="00A451EE"/>
    <w:rsid w:val="00A5205B"/>
    <w:rsid w:val="00A62938"/>
    <w:rsid w:val="00A72885"/>
    <w:rsid w:val="00A95032"/>
    <w:rsid w:val="00AC1D7D"/>
    <w:rsid w:val="00AD7592"/>
    <w:rsid w:val="00B56443"/>
    <w:rsid w:val="00B5738B"/>
    <w:rsid w:val="00B7754A"/>
    <w:rsid w:val="00B80EAF"/>
    <w:rsid w:val="00B95FBF"/>
    <w:rsid w:val="00C1133B"/>
    <w:rsid w:val="00C244B5"/>
    <w:rsid w:val="00CC26BD"/>
    <w:rsid w:val="00D24D43"/>
    <w:rsid w:val="00D64A5D"/>
    <w:rsid w:val="00D82BF0"/>
    <w:rsid w:val="00DB058D"/>
    <w:rsid w:val="00E73470"/>
    <w:rsid w:val="00F355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0E5D07F"/>
  <w15:chartTrackingRefBased/>
  <w15:docId w15:val="{D8CF3121-CCD6-4998-B381-14A29035B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autoRedefine/>
    <w:qFormat/>
    <w:pPr>
      <w:keepNext/>
      <w:numPr>
        <w:numId w:val="3"/>
      </w:numPr>
      <w:spacing w:before="240" w:after="60"/>
      <w:outlineLvl w:val="0"/>
    </w:pPr>
    <w:rPr>
      <w:rFonts w:ascii="Arial" w:hAnsi="Arial" w:cs="Arial"/>
      <w:smallCaps/>
      <w:kern w:val="32"/>
      <w:u w:val="single"/>
    </w:rPr>
  </w:style>
  <w:style w:type="paragraph" w:styleId="berschrift2">
    <w:name w:val="heading 2"/>
    <w:basedOn w:val="Standard"/>
    <w:next w:val="Standard"/>
    <w:autoRedefine/>
    <w:qFormat/>
    <w:pPr>
      <w:keepNext/>
      <w:numPr>
        <w:ilvl w:val="1"/>
        <w:numId w:val="3"/>
      </w:numPr>
      <w:spacing w:before="120"/>
      <w:outlineLvl w:val="1"/>
    </w:pPr>
    <w:rPr>
      <w:rFonts w:ascii="Arial" w:hAnsi="Arial" w:cs="Arial"/>
      <w:b/>
      <w:bCs/>
      <w:smallCaps/>
      <w:u w:val="single"/>
    </w:rPr>
  </w:style>
  <w:style w:type="paragraph" w:styleId="berschrift3">
    <w:name w:val="heading 3"/>
    <w:basedOn w:val="Standard"/>
    <w:next w:val="Standard"/>
    <w:qFormat/>
    <w:pPr>
      <w:keepNext/>
      <w:outlineLvl w:val="2"/>
    </w:pPr>
    <w:rPr>
      <w:b/>
      <w:bCs/>
    </w:rPr>
  </w:style>
  <w:style w:type="paragraph" w:styleId="berschrift4">
    <w:name w:val="heading 4"/>
    <w:basedOn w:val="Standard"/>
    <w:next w:val="Standard"/>
    <w:qFormat/>
    <w:pPr>
      <w:keepNext/>
      <w:jc w:val="center"/>
      <w:outlineLvl w:val="3"/>
    </w:pPr>
    <w:rPr>
      <w:b/>
      <w:bCs/>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customStyle="1" w:styleId="Vorgabetext">
    <w:name w:val="Vorgabetext"/>
    <w:basedOn w:val="Standard"/>
    <w:pPr>
      <w:tabs>
        <w:tab w:val="left" w:pos="851"/>
      </w:tabs>
    </w:pPr>
  </w:style>
  <w:style w:type="paragraph" w:customStyle="1" w:styleId="H3">
    <w:name w:val="H3"/>
    <w:basedOn w:val="Standard"/>
    <w:next w:val="Standard"/>
    <w:uiPriority w:val="99"/>
    <w:rsid w:val="000B311E"/>
    <w:pPr>
      <w:keepNext/>
      <w:autoSpaceDE w:val="0"/>
      <w:autoSpaceDN w:val="0"/>
      <w:adjustRightInd w:val="0"/>
      <w:spacing w:before="100" w:after="100"/>
      <w:outlineLvl w:val="3"/>
    </w:pPr>
    <w:rPr>
      <w:b/>
      <w:bCs/>
      <w:sz w:val="28"/>
      <w:szCs w:val="28"/>
    </w:r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paragraph" w:styleId="Textkrper-Zeileneinzug">
    <w:name w:val="Body Text Indent"/>
    <w:basedOn w:val="Standard"/>
    <w:semiHidden/>
    <w:pPr>
      <w:ind w:left="1"/>
    </w:pPr>
    <w:rPr>
      <w:rFonts w:ascii="Frutiger 45 Light" w:hAnsi="Frutiger 45 Light"/>
    </w:rPr>
  </w:style>
  <w:style w:type="paragraph" w:customStyle="1" w:styleId="Formatvorlage1">
    <w:name w:val="Formatvorlage1"/>
    <w:basedOn w:val="Standard"/>
    <w:pPr>
      <w:numPr>
        <w:numId w:val="4"/>
      </w:numPr>
    </w:pPr>
    <w:rPr>
      <w:rFonts w:ascii="Arial" w:hAnsi="Arial" w:cs="Arial"/>
      <w:sz w:val="32"/>
      <w:szCs w:val="32"/>
    </w:rPr>
  </w:style>
  <w:style w:type="character" w:styleId="Kommentarzeichen">
    <w:name w:val="annotation reference"/>
    <w:uiPriority w:val="99"/>
    <w:semiHidden/>
    <w:unhideWhenUsed/>
    <w:rsid w:val="00A451EE"/>
    <w:rPr>
      <w:sz w:val="16"/>
      <w:szCs w:val="16"/>
    </w:rPr>
  </w:style>
  <w:style w:type="paragraph" w:styleId="Kommentartext">
    <w:name w:val="annotation text"/>
    <w:basedOn w:val="Standard"/>
    <w:link w:val="KommentartextZchn"/>
    <w:uiPriority w:val="99"/>
    <w:semiHidden/>
    <w:unhideWhenUsed/>
    <w:rsid w:val="00A451EE"/>
    <w:pPr>
      <w:spacing w:after="200"/>
    </w:pPr>
    <w:rPr>
      <w:rFonts w:ascii="Calibri" w:eastAsia="Calibri" w:hAnsi="Calibri"/>
      <w:sz w:val="20"/>
      <w:szCs w:val="20"/>
      <w:lang w:eastAsia="en-US"/>
    </w:rPr>
  </w:style>
  <w:style w:type="character" w:customStyle="1" w:styleId="KommentartextZchn">
    <w:name w:val="Kommentartext Zchn"/>
    <w:link w:val="Kommentartext"/>
    <w:uiPriority w:val="99"/>
    <w:semiHidden/>
    <w:rsid w:val="00A451EE"/>
    <w:rPr>
      <w:rFonts w:ascii="Calibri" w:eastAsia="Calibri" w:hAnsi="Calibri"/>
      <w:lang w:eastAsia="en-US"/>
    </w:rPr>
  </w:style>
  <w:style w:type="paragraph" w:styleId="Kommentarthema">
    <w:name w:val="annotation subject"/>
    <w:basedOn w:val="Kommentartext"/>
    <w:next w:val="Kommentartext"/>
    <w:link w:val="KommentarthemaZchn"/>
    <w:uiPriority w:val="99"/>
    <w:semiHidden/>
    <w:unhideWhenUsed/>
    <w:rsid w:val="00D82BF0"/>
    <w:pPr>
      <w:spacing w:after="0"/>
    </w:pPr>
    <w:rPr>
      <w:rFonts w:ascii="Times New Roman" w:eastAsia="Times New Roman" w:hAnsi="Times New Roman"/>
      <w:b/>
      <w:bCs/>
      <w:lang w:eastAsia="de-DE"/>
    </w:rPr>
  </w:style>
  <w:style w:type="character" w:customStyle="1" w:styleId="KommentarthemaZchn">
    <w:name w:val="Kommentarthema Zchn"/>
    <w:basedOn w:val="KommentartextZchn"/>
    <w:link w:val="Kommentarthema"/>
    <w:uiPriority w:val="99"/>
    <w:semiHidden/>
    <w:rsid w:val="00D82BF0"/>
    <w:rPr>
      <w:rFonts w:ascii="Calibri" w:eastAsia="Calibri" w:hAnsi="Calibri"/>
      <w:b/>
      <w:bCs/>
      <w:lang w:eastAsia="en-US"/>
    </w:rPr>
  </w:style>
  <w:style w:type="paragraph" w:styleId="berarbeitung">
    <w:name w:val="Revision"/>
    <w:hidden/>
    <w:uiPriority w:val="99"/>
    <w:semiHidden/>
    <w:rsid w:val="00D82BF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30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Jeder\Kunden\virus%20Westfalen\4-Implementierung\Vorlagen\Doku%20hoch.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Doku hoch</Template>
  <TotalTime>0</TotalTime>
  <Pages>3</Pages>
  <Words>771</Words>
  <Characters>4896</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1</vt:lpstr>
    </vt:vector>
  </TitlesOfParts>
  <Company>siraTec</Company>
  <LinksUpToDate>false</LinksUpToDate>
  <CharactersWithSpaces>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Administrator</dc:creator>
  <cp:keywords/>
  <dc:description/>
  <cp:lastModifiedBy>Dr. Kai Zentara</cp:lastModifiedBy>
  <cp:revision>3</cp:revision>
  <cp:lastPrinted>2010-09-28T05:33:00Z</cp:lastPrinted>
  <dcterms:created xsi:type="dcterms:W3CDTF">2020-03-04T16:21:00Z</dcterms:created>
  <dcterms:modified xsi:type="dcterms:W3CDTF">2020-03-04T16:28:00Z</dcterms:modified>
</cp:coreProperties>
</file>