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56EEE" w14:textId="3D853953" w:rsidR="00960B70" w:rsidRDefault="008C2C03" w:rsidP="00AB1981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5097971" wp14:editId="59A6761B">
                <wp:simplePos x="0" y="0"/>
                <wp:positionH relativeFrom="column">
                  <wp:posOffset>-1021</wp:posOffset>
                </wp:positionH>
                <wp:positionV relativeFrom="paragraph">
                  <wp:posOffset>-98094</wp:posOffset>
                </wp:positionV>
                <wp:extent cx="3230088" cy="1035050"/>
                <wp:effectExtent l="0" t="0" r="27940" b="1270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0088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A76D59" w14:textId="3817A7FC" w:rsidR="00960B70" w:rsidRPr="00960B70" w:rsidRDefault="00960B70" w:rsidP="00960B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60B70">
                              <w:rPr>
                                <w:sz w:val="18"/>
                                <w:szCs w:val="18"/>
                              </w:rPr>
                              <w:t xml:space="preserve">Name, Anschrift </w:t>
                            </w:r>
                            <w:r w:rsidR="00D667E0">
                              <w:rPr>
                                <w:sz w:val="18"/>
                                <w:szCs w:val="18"/>
                              </w:rPr>
                              <w:t>der</w:t>
                            </w:r>
                            <w:r w:rsidR="003B38E7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="00D667E0">
                              <w:rPr>
                                <w:sz w:val="18"/>
                                <w:szCs w:val="18"/>
                              </w:rPr>
                              <w:t xml:space="preserve">des abrechnenden </w:t>
                            </w:r>
                            <w:r w:rsidRPr="00960B70">
                              <w:rPr>
                                <w:sz w:val="18"/>
                                <w:szCs w:val="18"/>
                              </w:rPr>
                              <w:t>Tier</w:t>
                            </w:r>
                            <w:r w:rsidR="009D3F4A">
                              <w:rPr>
                                <w:sz w:val="18"/>
                                <w:szCs w:val="18"/>
                              </w:rPr>
                              <w:t>ärztin/Tierarzt</w:t>
                            </w:r>
                            <w:r w:rsidR="00D667E0">
                              <w:rPr>
                                <w:sz w:val="18"/>
                                <w:szCs w:val="18"/>
                              </w:rPr>
                              <w:t>es (Stempel)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97971" id="Rectangle 2" o:spid="_x0000_s1026" style="position:absolute;margin-left:-.1pt;margin-top:-7.7pt;width:254.35pt;height:8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" o:allowincell="f" strokeweight="1pt">
                <v:textbox inset="1pt,1pt,1pt,1pt">
                  <w:txbxContent>
                    <w:p w14:paraId="6EA76D59" w14:textId="3817A7FC" w:rsidR="00960B70" w:rsidRPr="00960B70" w:rsidRDefault="00960B70" w:rsidP="00960B70">
                      <w:pPr>
                        <w:rPr>
                          <w:sz w:val="18"/>
                          <w:szCs w:val="18"/>
                        </w:rPr>
                      </w:pPr>
                      <w:r w:rsidRPr="00960B70">
                        <w:rPr>
                          <w:sz w:val="18"/>
                          <w:szCs w:val="18"/>
                        </w:rPr>
                        <w:t xml:space="preserve">Name, Anschrift </w:t>
                      </w:r>
                      <w:r w:rsidR="00D667E0">
                        <w:rPr>
                          <w:sz w:val="18"/>
                          <w:szCs w:val="18"/>
                        </w:rPr>
                        <w:t>der</w:t>
                      </w:r>
                      <w:r w:rsidR="003B38E7">
                        <w:rPr>
                          <w:sz w:val="18"/>
                          <w:szCs w:val="18"/>
                        </w:rPr>
                        <w:t>/</w:t>
                      </w:r>
                      <w:r w:rsidR="00D667E0">
                        <w:rPr>
                          <w:sz w:val="18"/>
                          <w:szCs w:val="18"/>
                        </w:rPr>
                        <w:t xml:space="preserve">des abrechnenden </w:t>
                      </w:r>
                      <w:r w:rsidRPr="00960B70">
                        <w:rPr>
                          <w:sz w:val="18"/>
                          <w:szCs w:val="18"/>
                        </w:rPr>
                        <w:t>Tier</w:t>
                      </w:r>
                      <w:r w:rsidR="009D3F4A">
                        <w:rPr>
                          <w:sz w:val="18"/>
                          <w:szCs w:val="18"/>
                        </w:rPr>
                        <w:t>ärztin/Tierarzt</w:t>
                      </w:r>
                      <w:r w:rsidR="00D667E0">
                        <w:rPr>
                          <w:sz w:val="18"/>
                          <w:szCs w:val="18"/>
                        </w:rPr>
                        <w:t>es (Stempel)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Datum:</w:t>
      </w:r>
      <w:r>
        <w:rPr>
          <w:b/>
          <w:bCs/>
        </w:rPr>
        <w:tab/>
      </w:r>
      <w:r>
        <w:rPr>
          <w:b/>
          <w:bCs/>
        </w:rPr>
        <w:tab/>
        <w:t>________________</w:t>
      </w:r>
    </w:p>
    <w:p w14:paraId="3AF4F4F4" w14:textId="77777777" w:rsidR="00DA1518" w:rsidRDefault="00DA1518" w:rsidP="00AB1981">
      <w:pPr>
        <w:rPr>
          <w:b/>
          <w:bCs/>
        </w:rPr>
      </w:pPr>
    </w:p>
    <w:p w14:paraId="68319354" w14:textId="7A8C21F7" w:rsidR="008C2C03" w:rsidRDefault="008C2C03" w:rsidP="00AB198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Rechnungsnr.:_____________________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24C2231" w14:textId="4E9880AB" w:rsidR="008C2C03" w:rsidRPr="00245051" w:rsidRDefault="008C2C03" w:rsidP="00245051">
      <w:pPr>
        <w:ind w:left="4956" w:firstLine="708"/>
        <w:rPr>
          <w:b/>
          <w:bCs/>
          <w:sz w:val="18"/>
          <w:szCs w:val="18"/>
        </w:rPr>
      </w:pPr>
      <w:r w:rsidRPr="00245051">
        <w:rPr>
          <w:b/>
          <w:bCs/>
          <w:sz w:val="18"/>
          <w:szCs w:val="18"/>
        </w:rPr>
        <w:t>Umsatzsteuer- Identif</w:t>
      </w:r>
      <w:r w:rsidR="00DA1518">
        <w:rPr>
          <w:b/>
          <w:bCs/>
          <w:sz w:val="18"/>
          <w:szCs w:val="18"/>
        </w:rPr>
        <w:t>i</w:t>
      </w:r>
      <w:r w:rsidRPr="00245051">
        <w:rPr>
          <w:b/>
          <w:bCs/>
          <w:sz w:val="18"/>
          <w:szCs w:val="18"/>
        </w:rPr>
        <w:t>kationsnr:</w:t>
      </w:r>
    </w:p>
    <w:p w14:paraId="7323A4D1" w14:textId="54D5922F" w:rsidR="008C2C03" w:rsidRDefault="008C2C03" w:rsidP="00AB198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__________________________________</w:t>
      </w:r>
    </w:p>
    <w:p w14:paraId="6E34D7FE" w14:textId="77777777" w:rsidR="00DA1518" w:rsidRDefault="00DA1518" w:rsidP="00AB1981">
      <w:pPr>
        <w:rPr>
          <w:b/>
          <w:bCs/>
        </w:rPr>
      </w:pPr>
    </w:p>
    <w:p w14:paraId="01CDED4D" w14:textId="17DB0476" w:rsidR="00960B70" w:rsidRDefault="009D3F4A" w:rsidP="00AB1981">
      <w:pPr>
        <w:rPr>
          <w:b/>
          <w:bCs/>
        </w:rPr>
      </w:pPr>
      <w:r>
        <w:rPr>
          <w:b/>
          <w:bCs/>
        </w:rPr>
        <w:t xml:space="preserve">Vergütung </w:t>
      </w:r>
      <w:r w:rsidR="00960B70">
        <w:rPr>
          <w:b/>
          <w:bCs/>
        </w:rPr>
        <w:t>der Einsatzzeit als amtlich</w:t>
      </w:r>
      <w:r w:rsidR="00245051">
        <w:rPr>
          <w:b/>
          <w:bCs/>
        </w:rPr>
        <w:t xml:space="preserve"> beauftragt</w:t>
      </w:r>
      <w:r w:rsidR="00960B70">
        <w:rPr>
          <w:b/>
          <w:bCs/>
        </w:rPr>
        <w:t>e</w:t>
      </w:r>
      <w:r w:rsidR="00245051">
        <w:rPr>
          <w:b/>
          <w:bCs/>
        </w:rPr>
        <w:t>/r</w:t>
      </w:r>
      <w:r w:rsidR="00960B70">
        <w:rPr>
          <w:b/>
          <w:bCs/>
        </w:rPr>
        <w:t xml:space="preserve"> Tier</w:t>
      </w:r>
      <w:r>
        <w:rPr>
          <w:b/>
          <w:bCs/>
        </w:rPr>
        <w:t>ä</w:t>
      </w:r>
      <w:r w:rsidR="00960B70">
        <w:rPr>
          <w:b/>
          <w:bCs/>
        </w:rPr>
        <w:t>rzt</w:t>
      </w:r>
      <w:r>
        <w:rPr>
          <w:b/>
          <w:bCs/>
        </w:rPr>
        <w:t>in</w:t>
      </w:r>
      <w:r w:rsidR="00960B70">
        <w:rPr>
          <w:b/>
          <w:bCs/>
        </w:rPr>
        <w:t>/Tier</w:t>
      </w:r>
      <w:r>
        <w:rPr>
          <w:b/>
          <w:bCs/>
        </w:rPr>
        <w:t>a</w:t>
      </w:r>
      <w:r w:rsidR="00960B70">
        <w:rPr>
          <w:b/>
          <w:bCs/>
        </w:rPr>
        <w:t>rzt</w:t>
      </w:r>
      <w:r w:rsidR="00E606CE">
        <w:rPr>
          <w:b/>
          <w:bCs/>
        </w:rPr>
        <w:t xml:space="preserve"> bei der Bekämpfung der Afrikanischen Schweinepest bei Wildschweinen im Kreis/in der Stadt </w:t>
      </w:r>
      <w:r w:rsidR="0064256D">
        <w:rPr>
          <w:b/>
          <w:bCs/>
        </w:rPr>
        <w:t>__________________</w:t>
      </w:r>
    </w:p>
    <w:p w14:paraId="541550E7" w14:textId="73F61E4E" w:rsidR="00524A82" w:rsidRDefault="0064256D" w:rsidP="00AB1981">
      <w:pPr>
        <w:rPr>
          <w:b/>
          <w:bCs/>
        </w:rPr>
      </w:pPr>
      <w:r>
        <w:rPr>
          <w:b/>
          <w:bCs/>
        </w:rPr>
        <w:t>h</w:t>
      </w:r>
      <w:r w:rsidR="00960B70">
        <w:rPr>
          <w:b/>
          <w:bCs/>
        </w:rPr>
        <w:t>ier:</w:t>
      </w:r>
      <w:r w:rsidR="00524A82">
        <w:rPr>
          <w:b/>
          <w:bCs/>
        </w:rPr>
        <w:t xml:space="preserve"> </w:t>
      </w:r>
    </w:p>
    <w:p w14:paraId="50CD9505" w14:textId="3FB4532A" w:rsidR="000C74E6" w:rsidRDefault="00E606CE" w:rsidP="00AB1981">
      <w:pPr>
        <w:rPr>
          <w:b/>
          <w:bCs/>
        </w:rPr>
      </w:pPr>
      <w:r>
        <w:rPr>
          <w:b/>
          <w:bCs/>
        </w:rPr>
        <w:t>Amtliche k</w:t>
      </w:r>
      <w:r w:rsidR="00960B70">
        <w:rPr>
          <w:b/>
          <w:bCs/>
        </w:rPr>
        <w:t>linische Untersuchung</w:t>
      </w:r>
      <w:r>
        <w:rPr>
          <w:b/>
          <w:bCs/>
        </w:rPr>
        <w:t xml:space="preserve"> von Schweinen in einem </w:t>
      </w:r>
      <w:r w:rsidR="00524A82">
        <w:rPr>
          <w:b/>
          <w:bCs/>
        </w:rPr>
        <w:t xml:space="preserve">Betrieb </w:t>
      </w:r>
      <w:r>
        <w:rPr>
          <w:b/>
          <w:bCs/>
        </w:rPr>
        <w:t>als Voraussetzung zum Verbringen von Schweinen in einen anderen Betrieb oder zur Schlachtung</w:t>
      </w:r>
    </w:p>
    <w:p w14:paraId="79DACF42" w14:textId="45868E73" w:rsidR="0064256D" w:rsidRDefault="0064256D" w:rsidP="00AB1981">
      <w:pPr>
        <w:rPr>
          <w:b/>
          <w:bCs/>
          <w:sz w:val="20"/>
          <w:szCs w:val="20"/>
        </w:rPr>
      </w:pPr>
      <w:r>
        <w:rPr>
          <w:b/>
          <w:bCs/>
        </w:rPr>
        <w:t xml:space="preserve">Monatliche betriebsbezogene Aufstellung </w:t>
      </w:r>
    </w:p>
    <w:p w14:paraId="5A4E0D23" w14:textId="77777777" w:rsidR="00E606CE" w:rsidRDefault="00E606CE" w:rsidP="00AB1981">
      <w:pPr>
        <w:rPr>
          <w:b/>
          <w:bCs/>
          <w:sz w:val="20"/>
          <w:szCs w:val="20"/>
        </w:rPr>
      </w:pPr>
    </w:p>
    <w:p w14:paraId="7F5AE2C9" w14:textId="4846E148" w:rsidR="00524A82" w:rsidRDefault="00524A82" w:rsidP="00AB198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Betrieb</w:t>
      </w:r>
      <w:r w:rsidR="00D667E0">
        <w:rPr>
          <w:b/>
          <w:bCs/>
          <w:sz w:val="20"/>
          <w:szCs w:val="20"/>
        </w:rPr>
        <w:t>: ___________________________</w:t>
      </w:r>
      <w:r w:rsidR="0064256D">
        <w:rPr>
          <w:b/>
          <w:bCs/>
          <w:sz w:val="20"/>
          <w:szCs w:val="20"/>
        </w:rPr>
        <w:tab/>
      </w:r>
      <w:r w:rsidR="0064256D">
        <w:rPr>
          <w:b/>
          <w:bCs/>
          <w:sz w:val="20"/>
          <w:szCs w:val="20"/>
        </w:rPr>
        <w:tab/>
      </w:r>
      <w:r w:rsidR="0064256D">
        <w:rPr>
          <w:b/>
          <w:bCs/>
          <w:sz w:val="20"/>
          <w:szCs w:val="20"/>
        </w:rPr>
        <w:tab/>
        <w:t>Monat/Jahr _______________/ _________</w:t>
      </w:r>
    </w:p>
    <w:p w14:paraId="5CBB2883" w14:textId="77777777" w:rsidR="000C74E6" w:rsidRPr="00AB1981" w:rsidRDefault="000C74E6" w:rsidP="00AB1981">
      <w:pPr>
        <w:rPr>
          <w:b/>
          <w:bCs/>
          <w:sz w:val="20"/>
          <w:szCs w:val="20"/>
        </w:rPr>
      </w:pPr>
    </w:p>
    <w:tbl>
      <w:tblPr>
        <w:tblW w:w="100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1"/>
        <w:gridCol w:w="4541"/>
      </w:tblGrid>
      <w:tr w:rsidR="00AB1981" w14:paraId="393D21B6" w14:textId="77777777" w:rsidTr="00524A82">
        <w:trPr>
          <w:trHeight w:val="575"/>
        </w:trPr>
        <w:tc>
          <w:tcPr>
            <w:tcW w:w="5521" w:type="dxa"/>
          </w:tcPr>
          <w:p w14:paraId="130E0E39" w14:textId="77777777" w:rsidR="00AB1981" w:rsidRDefault="00AB1981" w:rsidP="00217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Name, Vorname</w:t>
            </w:r>
          </w:p>
          <w:p w14:paraId="1D445203" w14:textId="77777777" w:rsidR="00AB1981" w:rsidRDefault="00AB1981" w:rsidP="0021785D">
            <w:pPr>
              <w:rPr>
                <w:sz w:val="20"/>
                <w:szCs w:val="20"/>
              </w:rPr>
            </w:pPr>
          </w:p>
        </w:tc>
        <w:tc>
          <w:tcPr>
            <w:tcW w:w="4541" w:type="dxa"/>
          </w:tcPr>
          <w:p w14:paraId="610B047F" w14:textId="77777777" w:rsidR="00524A82" w:rsidRDefault="00524A82" w:rsidP="0021785D">
            <w:pPr>
              <w:rPr>
                <w:b/>
                <w:szCs w:val="24"/>
              </w:rPr>
            </w:pPr>
            <w:r w:rsidRPr="002A7E3B">
              <w:rPr>
                <w:b/>
                <w:szCs w:val="24"/>
              </w:rPr>
              <w:t xml:space="preserve">Betriebskennziffer: </w:t>
            </w:r>
          </w:p>
          <w:p w14:paraId="16CFB41B" w14:textId="65DCD5F9" w:rsidR="00AB1981" w:rsidRDefault="00524A82" w:rsidP="008C2C03">
            <w:pPr>
              <w:rPr>
                <w:sz w:val="20"/>
                <w:szCs w:val="20"/>
              </w:rPr>
            </w:pPr>
            <w:r w:rsidRPr="002A7E3B">
              <w:rPr>
                <w:b/>
                <w:szCs w:val="24"/>
              </w:rPr>
              <w:t>DE 05 170</w:t>
            </w:r>
          </w:p>
        </w:tc>
      </w:tr>
      <w:tr w:rsidR="00524A82" w14:paraId="4EDED18C" w14:textId="77777777" w:rsidTr="00524A82">
        <w:tc>
          <w:tcPr>
            <w:tcW w:w="10062" w:type="dxa"/>
            <w:gridSpan w:val="2"/>
          </w:tcPr>
          <w:p w14:paraId="79431BE7" w14:textId="77777777" w:rsidR="00524A82" w:rsidRDefault="00524A82" w:rsidP="00524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Straße, Hausnummer, Postleitzahl, Ort </w:t>
            </w:r>
          </w:p>
          <w:p w14:paraId="1E92767D" w14:textId="77777777" w:rsidR="00524A82" w:rsidRDefault="00524A82" w:rsidP="00524A82">
            <w:pPr>
              <w:rPr>
                <w:sz w:val="20"/>
                <w:szCs w:val="20"/>
              </w:rPr>
            </w:pPr>
          </w:p>
          <w:p w14:paraId="73D85FC4" w14:textId="77777777" w:rsidR="00524A82" w:rsidRDefault="00524A82" w:rsidP="0021785D">
            <w:pPr>
              <w:rPr>
                <w:sz w:val="20"/>
                <w:szCs w:val="20"/>
              </w:rPr>
            </w:pPr>
          </w:p>
        </w:tc>
      </w:tr>
      <w:tr w:rsidR="00AB1981" w14:paraId="259E53FD" w14:textId="77777777" w:rsidTr="00524A82">
        <w:tc>
          <w:tcPr>
            <w:tcW w:w="10062" w:type="dxa"/>
            <w:gridSpan w:val="2"/>
          </w:tcPr>
          <w:p w14:paraId="5519BEB3" w14:textId="77777777" w:rsidR="00AB1981" w:rsidRDefault="00524A82" w:rsidP="00217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Ggf. abweichende Anschrift des Standortes der Tiere: </w:t>
            </w:r>
          </w:p>
          <w:p w14:paraId="57B5C6DF" w14:textId="77777777" w:rsidR="00524A82" w:rsidRDefault="00524A82" w:rsidP="0021785D">
            <w:pPr>
              <w:rPr>
                <w:sz w:val="20"/>
                <w:szCs w:val="20"/>
              </w:rPr>
            </w:pPr>
          </w:p>
          <w:p w14:paraId="739B3DCA" w14:textId="77777777" w:rsidR="00524A82" w:rsidRDefault="00524A82" w:rsidP="0021785D">
            <w:pPr>
              <w:rPr>
                <w:sz w:val="20"/>
                <w:szCs w:val="20"/>
              </w:rPr>
            </w:pPr>
          </w:p>
        </w:tc>
      </w:tr>
    </w:tbl>
    <w:p w14:paraId="4608D013" w14:textId="77777777" w:rsidR="00AB1981" w:rsidRDefault="00AB1981" w:rsidP="00AB1981">
      <w:pPr>
        <w:rPr>
          <w:sz w:val="20"/>
          <w:szCs w:val="20"/>
        </w:rPr>
      </w:pPr>
    </w:p>
    <w:p w14:paraId="5B234776" w14:textId="77777777" w:rsidR="00AB1981" w:rsidRDefault="00E606CE" w:rsidP="00902AFD">
      <w:pPr>
        <w:jc w:val="both"/>
        <w:rPr>
          <w:b/>
          <w:sz w:val="20"/>
          <w:szCs w:val="20"/>
        </w:rPr>
      </w:pPr>
      <w:r w:rsidRPr="00E606CE">
        <w:rPr>
          <w:b/>
          <w:sz w:val="20"/>
          <w:szCs w:val="20"/>
        </w:rPr>
        <w:t>Einsatzzeit</w:t>
      </w:r>
      <w:r w:rsidR="00E82AA3">
        <w:rPr>
          <w:b/>
          <w:sz w:val="20"/>
          <w:szCs w:val="20"/>
        </w:rPr>
        <w:t>* **</w:t>
      </w:r>
      <w:r w:rsidR="00902AFD">
        <w:rPr>
          <w:b/>
          <w:sz w:val="20"/>
          <w:szCs w:val="20"/>
        </w:rPr>
        <w:t xml:space="preserve"> und Wegstrecken</w:t>
      </w:r>
    </w:p>
    <w:p w14:paraId="6B7A5194" w14:textId="7996389E" w:rsidR="00DA1518" w:rsidRPr="00B92250" w:rsidRDefault="00E606CE" w:rsidP="00902AFD">
      <w:pPr>
        <w:jc w:val="both"/>
        <w:rPr>
          <w:sz w:val="16"/>
          <w:szCs w:val="16"/>
        </w:rPr>
      </w:pPr>
      <w:r w:rsidRPr="00B92250">
        <w:rPr>
          <w:sz w:val="16"/>
          <w:szCs w:val="16"/>
        </w:rPr>
        <w:t xml:space="preserve">Als Einsatzzeit gelten </w:t>
      </w:r>
      <w:r w:rsidR="00E82AA3">
        <w:rPr>
          <w:sz w:val="16"/>
          <w:szCs w:val="16"/>
        </w:rPr>
        <w:t xml:space="preserve">nach </w:t>
      </w:r>
      <w:r w:rsidR="00902AFD">
        <w:rPr>
          <w:sz w:val="16"/>
          <w:szCs w:val="16"/>
        </w:rPr>
        <w:t xml:space="preserve">§ 3 </w:t>
      </w:r>
      <w:r w:rsidR="00D667E0">
        <w:rPr>
          <w:sz w:val="16"/>
          <w:szCs w:val="16"/>
        </w:rPr>
        <w:t xml:space="preserve">Abs. </w:t>
      </w:r>
      <w:r w:rsidR="00902AFD">
        <w:rPr>
          <w:sz w:val="16"/>
          <w:szCs w:val="16"/>
        </w:rPr>
        <w:t xml:space="preserve">2 </w:t>
      </w:r>
      <w:r w:rsidR="00E82AA3">
        <w:rPr>
          <w:sz w:val="16"/>
          <w:szCs w:val="16"/>
        </w:rPr>
        <w:t>de</w:t>
      </w:r>
      <w:r w:rsidR="00902AFD">
        <w:rPr>
          <w:sz w:val="16"/>
          <w:szCs w:val="16"/>
        </w:rPr>
        <w:t xml:space="preserve">s </w:t>
      </w:r>
      <w:r w:rsidR="00E82AA3">
        <w:rPr>
          <w:sz w:val="16"/>
          <w:szCs w:val="16"/>
        </w:rPr>
        <w:t>Rahmen</w:t>
      </w:r>
      <w:r w:rsidR="00DE110A">
        <w:rPr>
          <w:sz w:val="16"/>
          <w:szCs w:val="16"/>
        </w:rPr>
        <w:t>überein</w:t>
      </w:r>
      <w:r w:rsidR="00E82AA3">
        <w:rPr>
          <w:sz w:val="16"/>
          <w:szCs w:val="16"/>
        </w:rPr>
        <w:t>kommen</w:t>
      </w:r>
      <w:r w:rsidR="00902AFD">
        <w:rPr>
          <w:sz w:val="16"/>
          <w:szCs w:val="16"/>
        </w:rPr>
        <w:t>s</w:t>
      </w:r>
      <w:r w:rsidR="00E82AA3">
        <w:rPr>
          <w:sz w:val="16"/>
          <w:szCs w:val="16"/>
        </w:rPr>
        <w:t xml:space="preserve"> zum Einsatz von Tierärztinnen und Tierärzten im Rahmen der Tierseuche</w:t>
      </w:r>
      <w:r w:rsidR="00902AFD">
        <w:rPr>
          <w:sz w:val="16"/>
          <w:szCs w:val="16"/>
        </w:rPr>
        <w:t>n</w:t>
      </w:r>
      <w:r w:rsidR="00E82AA3">
        <w:rPr>
          <w:sz w:val="16"/>
          <w:szCs w:val="16"/>
        </w:rPr>
        <w:t xml:space="preserve">bekämpfung im Land NRW </w:t>
      </w:r>
      <w:r w:rsidRPr="00B92250">
        <w:rPr>
          <w:sz w:val="16"/>
          <w:szCs w:val="16"/>
        </w:rPr>
        <w:t>die</w:t>
      </w:r>
      <w:r w:rsidR="00B92250" w:rsidRPr="00B92250">
        <w:rPr>
          <w:sz w:val="16"/>
          <w:szCs w:val="16"/>
        </w:rPr>
        <w:t xml:space="preserve"> Zeiten, in denen die beauftragte Tierärztin bzw. der beauftragte Tierarzt für die zuständige Behörde tätig wird, sowie die Zeiten der An- und Abreise zu </w:t>
      </w:r>
      <w:r w:rsidR="00902AFD">
        <w:rPr>
          <w:sz w:val="16"/>
          <w:szCs w:val="16"/>
        </w:rPr>
        <w:t>Einsatz- und Besprechungs</w:t>
      </w:r>
      <w:r w:rsidR="00B92250">
        <w:rPr>
          <w:sz w:val="16"/>
          <w:szCs w:val="16"/>
        </w:rPr>
        <w:t>orten</w:t>
      </w:r>
      <w:r w:rsidR="00B92250" w:rsidRPr="00B92250">
        <w:rPr>
          <w:sz w:val="16"/>
          <w:szCs w:val="16"/>
        </w:rPr>
        <w:t>. Dazu zählen auch Zeiten für Dokumentation, Vorbereitung von Untersuchungen und Probenahmen sowie Zeiten für Reinigungs- und Desinfektionsmaßnahmen.</w:t>
      </w:r>
      <w:r w:rsidRPr="00B92250">
        <w:rPr>
          <w:sz w:val="16"/>
          <w:szCs w:val="16"/>
        </w:rPr>
        <w:t xml:space="preserve"> </w:t>
      </w:r>
    </w:p>
    <w:p w14:paraId="11E0492B" w14:textId="77777777" w:rsidR="00AB1981" w:rsidRDefault="00AB1981" w:rsidP="00245051">
      <w:pPr>
        <w:jc w:val="both"/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1739"/>
        <w:gridCol w:w="1781"/>
        <w:gridCol w:w="1597"/>
        <w:gridCol w:w="1559"/>
        <w:gridCol w:w="1559"/>
      </w:tblGrid>
      <w:tr w:rsidR="00DD331A" w14:paraId="038A0C8B" w14:textId="77777777" w:rsidTr="00DD331A">
        <w:trPr>
          <w:trHeight w:val="211"/>
        </w:trPr>
        <w:tc>
          <w:tcPr>
            <w:tcW w:w="988" w:type="dxa"/>
            <w:vMerge w:val="restart"/>
          </w:tcPr>
          <w:p w14:paraId="6463B615" w14:textId="77777777" w:rsidR="00DD331A" w:rsidRPr="00E606CE" w:rsidRDefault="00DD331A" w:rsidP="00AB19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E606CE">
              <w:rPr>
                <w:b/>
                <w:sz w:val="20"/>
                <w:szCs w:val="20"/>
              </w:rPr>
              <w:t>atum</w:t>
            </w:r>
          </w:p>
        </w:tc>
        <w:tc>
          <w:tcPr>
            <w:tcW w:w="1739" w:type="dxa"/>
            <w:vMerge w:val="restart"/>
          </w:tcPr>
          <w:p w14:paraId="0E52BE03" w14:textId="623D6CC2" w:rsidR="00DD331A" w:rsidRDefault="00DD331A" w:rsidP="00E82AA3">
            <w:pPr>
              <w:rPr>
                <w:b/>
                <w:sz w:val="20"/>
                <w:szCs w:val="20"/>
              </w:rPr>
            </w:pPr>
            <w:r w:rsidRPr="00DD331A">
              <w:rPr>
                <w:b/>
                <w:sz w:val="20"/>
                <w:szCs w:val="20"/>
              </w:rPr>
              <w:t>Zeit in der Praxis für Vor</w:t>
            </w:r>
            <w:r>
              <w:rPr>
                <w:b/>
                <w:sz w:val="20"/>
                <w:szCs w:val="20"/>
              </w:rPr>
              <w:t>- und Nachbereitung</w:t>
            </w:r>
            <w:r w:rsidRPr="00DD331A">
              <w:rPr>
                <w:b/>
                <w:sz w:val="20"/>
                <w:szCs w:val="20"/>
              </w:rPr>
              <w:t xml:space="preserve"> </w:t>
            </w:r>
          </w:p>
          <w:p w14:paraId="17503689" w14:textId="77777777" w:rsidR="00E82AA3" w:rsidRPr="00DD331A" w:rsidRDefault="00E82AA3" w:rsidP="00E82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(von bis)</w:t>
            </w:r>
          </w:p>
        </w:tc>
        <w:tc>
          <w:tcPr>
            <w:tcW w:w="1781" w:type="dxa"/>
            <w:vMerge w:val="restart"/>
          </w:tcPr>
          <w:p w14:paraId="7B48D725" w14:textId="77777777" w:rsidR="00DD331A" w:rsidRPr="00DD331A" w:rsidRDefault="00DD331A" w:rsidP="00853F15">
            <w:pPr>
              <w:rPr>
                <w:b/>
                <w:sz w:val="20"/>
                <w:szCs w:val="20"/>
              </w:rPr>
            </w:pPr>
            <w:r w:rsidRPr="00DD331A">
              <w:rPr>
                <w:b/>
                <w:sz w:val="20"/>
                <w:szCs w:val="20"/>
              </w:rPr>
              <w:t xml:space="preserve">Zeit im Betrieb </w:t>
            </w:r>
          </w:p>
          <w:p w14:paraId="34729B2E" w14:textId="77777777" w:rsidR="00DD331A" w:rsidRPr="00DD331A" w:rsidRDefault="00DD331A" w:rsidP="00E82AA3">
            <w:pPr>
              <w:rPr>
                <w:b/>
                <w:sz w:val="20"/>
                <w:szCs w:val="20"/>
              </w:rPr>
            </w:pPr>
            <w:r w:rsidRPr="00DD331A">
              <w:rPr>
                <w:b/>
                <w:sz w:val="16"/>
                <w:szCs w:val="16"/>
              </w:rPr>
              <w:t>einschl. Hygienemaßnahmen und Dokumentation</w:t>
            </w:r>
            <w:r w:rsidRPr="00DD331A">
              <w:rPr>
                <w:b/>
                <w:sz w:val="20"/>
                <w:szCs w:val="20"/>
              </w:rPr>
              <w:t xml:space="preserve"> (von bis)</w:t>
            </w:r>
            <w:r w:rsidR="00E82AA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</w:tcPr>
          <w:p w14:paraId="2BB80D8D" w14:textId="77777777" w:rsidR="00E82AA3" w:rsidRDefault="00DD331A" w:rsidP="00E82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Dauer</w:t>
            </w:r>
            <w:r w:rsidRPr="00DD331A">
              <w:rPr>
                <w:b/>
                <w:sz w:val="20"/>
                <w:szCs w:val="20"/>
              </w:rPr>
              <w:t xml:space="preserve"> </w:t>
            </w:r>
          </w:p>
          <w:p w14:paraId="4EECABE5" w14:textId="77777777" w:rsidR="00DD331A" w:rsidRPr="00DD331A" w:rsidRDefault="00DD331A" w:rsidP="00E82AA3">
            <w:pPr>
              <w:rPr>
                <w:b/>
                <w:sz w:val="20"/>
                <w:szCs w:val="20"/>
              </w:rPr>
            </w:pPr>
            <w:r w:rsidRPr="00DD331A">
              <w:rPr>
                <w:b/>
                <w:sz w:val="20"/>
                <w:szCs w:val="20"/>
              </w:rPr>
              <w:t>Anreise</w:t>
            </w:r>
          </w:p>
        </w:tc>
        <w:tc>
          <w:tcPr>
            <w:tcW w:w="1559" w:type="dxa"/>
            <w:vMerge w:val="restart"/>
          </w:tcPr>
          <w:p w14:paraId="688B4994" w14:textId="77777777" w:rsidR="00DD331A" w:rsidRPr="00DD331A" w:rsidRDefault="00DD331A" w:rsidP="00AB1981">
            <w:pPr>
              <w:rPr>
                <w:b/>
                <w:sz w:val="20"/>
                <w:szCs w:val="20"/>
              </w:rPr>
            </w:pPr>
            <w:r w:rsidRPr="00DD331A">
              <w:rPr>
                <w:b/>
                <w:sz w:val="20"/>
                <w:szCs w:val="20"/>
                <w:u w:val="single"/>
              </w:rPr>
              <w:t>km</w:t>
            </w:r>
            <w:r w:rsidRPr="00DD331A">
              <w:rPr>
                <w:b/>
                <w:sz w:val="20"/>
                <w:szCs w:val="20"/>
              </w:rPr>
              <w:t xml:space="preserve"> Hin- und Rückfahrt </w:t>
            </w:r>
          </w:p>
          <w:p w14:paraId="4292A75B" w14:textId="77777777" w:rsidR="00DD331A" w:rsidRPr="00853F15" w:rsidRDefault="00DD331A" w:rsidP="00DD331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für Wegegeld-berechnung</w:t>
            </w:r>
          </w:p>
        </w:tc>
        <w:tc>
          <w:tcPr>
            <w:tcW w:w="1559" w:type="dxa"/>
            <w:vMerge w:val="restart"/>
          </w:tcPr>
          <w:p w14:paraId="0F2B19D0" w14:textId="77777777" w:rsidR="00DD331A" w:rsidRPr="00853F15" w:rsidRDefault="00DD331A" w:rsidP="00AB1981">
            <w:pPr>
              <w:rPr>
                <w:b/>
                <w:sz w:val="20"/>
                <w:szCs w:val="20"/>
              </w:rPr>
            </w:pPr>
            <w:r w:rsidRPr="00853F15">
              <w:rPr>
                <w:b/>
                <w:sz w:val="20"/>
                <w:szCs w:val="20"/>
              </w:rPr>
              <w:t>Gesamt</w:t>
            </w:r>
            <w:r w:rsidRPr="00DD331A">
              <w:rPr>
                <w:b/>
                <w:sz w:val="20"/>
                <w:szCs w:val="20"/>
                <w:u w:val="single"/>
              </w:rPr>
              <w:t>zeit</w:t>
            </w:r>
          </w:p>
        </w:tc>
      </w:tr>
      <w:tr w:rsidR="00DD331A" w14:paraId="7E7B53A7" w14:textId="77777777" w:rsidTr="00DD331A">
        <w:trPr>
          <w:trHeight w:val="210"/>
        </w:trPr>
        <w:tc>
          <w:tcPr>
            <w:tcW w:w="988" w:type="dxa"/>
            <w:vMerge/>
          </w:tcPr>
          <w:p w14:paraId="620FEB03" w14:textId="77777777" w:rsidR="00DD331A" w:rsidRDefault="00DD331A" w:rsidP="00AB1981">
            <w:pPr>
              <w:rPr>
                <w:b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17B7CCFA" w14:textId="77777777" w:rsidR="00DD331A" w:rsidRDefault="00DD331A" w:rsidP="00B447E1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Merge/>
          </w:tcPr>
          <w:p w14:paraId="013F421B" w14:textId="77777777" w:rsidR="00DD331A" w:rsidRDefault="00DD331A" w:rsidP="00B447E1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14:paraId="72D7AA85" w14:textId="77777777" w:rsidR="00E82AA3" w:rsidRDefault="00DD331A" w:rsidP="00E82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Dauer  </w:t>
            </w:r>
          </w:p>
          <w:p w14:paraId="56B5B0AB" w14:textId="77777777" w:rsidR="00DD331A" w:rsidRDefault="00DD331A" w:rsidP="00E82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Abreise</w:t>
            </w:r>
          </w:p>
        </w:tc>
        <w:tc>
          <w:tcPr>
            <w:tcW w:w="1559" w:type="dxa"/>
            <w:vMerge/>
          </w:tcPr>
          <w:p w14:paraId="13477B59" w14:textId="77777777" w:rsidR="00DD331A" w:rsidRDefault="00DD331A" w:rsidP="00AB19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853B609" w14:textId="77777777" w:rsidR="00DD331A" w:rsidRDefault="00DD331A" w:rsidP="00AB1981">
            <w:pPr>
              <w:rPr>
                <w:sz w:val="20"/>
                <w:szCs w:val="20"/>
              </w:rPr>
            </w:pPr>
          </w:p>
        </w:tc>
      </w:tr>
      <w:tr w:rsidR="00DD331A" w14:paraId="7FA3286C" w14:textId="77777777" w:rsidTr="00DD331A">
        <w:trPr>
          <w:trHeight w:val="211"/>
        </w:trPr>
        <w:tc>
          <w:tcPr>
            <w:tcW w:w="988" w:type="dxa"/>
            <w:vMerge w:val="restart"/>
          </w:tcPr>
          <w:p w14:paraId="5C452C72" w14:textId="77777777" w:rsidR="00DD331A" w:rsidRDefault="00DD331A" w:rsidP="00AB1981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14:paraId="64C6F824" w14:textId="77777777" w:rsidR="00DD331A" w:rsidRDefault="00DD331A" w:rsidP="00AB1981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Merge w:val="restart"/>
          </w:tcPr>
          <w:p w14:paraId="402A580B" w14:textId="77777777" w:rsidR="00DD331A" w:rsidRDefault="00DD331A" w:rsidP="00AB1981">
            <w:pPr>
              <w:rPr>
                <w:sz w:val="20"/>
                <w:szCs w:val="20"/>
              </w:rPr>
            </w:pPr>
          </w:p>
          <w:p w14:paraId="3380651B" w14:textId="77777777" w:rsidR="00DD331A" w:rsidRDefault="00DD331A" w:rsidP="00AB1981">
            <w:pPr>
              <w:rPr>
                <w:sz w:val="20"/>
                <w:szCs w:val="20"/>
              </w:rPr>
            </w:pPr>
          </w:p>
          <w:p w14:paraId="5FB37EBE" w14:textId="77777777" w:rsidR="00DD331A" w:rsidRDefault="00DD331A" w:rsidP="00AB1981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14:paraId="0412393C" w14:textId="77777777" w:rsidR="00DD331A" w:rsidRDefault="00DD331A" w:rsidP="00AB1981">
            <w:pPr>
              <w:rPr>
                <w:sz w:val="20"/>
                <w:szCs w:val="20"/>
              </w:rPr>
            </w:pPr>
          </w:p>
          <w:p w14:paraId="4A2A7017" w14:textId="77777777" w:rsidR="00DD331A" w:rsidRDefault="00DD331A" w:rsidP="00AB19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591AEC29" w14:textId="77777777" w:rsidR="00DD331A" w:rsidRDefault="00DD331A" w:rsidP="00AB19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78E2B782" w14:textId="77777777" w:rsidR="00DD331A" w:rsidRDefault="00DD331A" w:rsidP="00AB1981">
            <w:pPr>
              <w:rPr>
                <w:sz w:val="20"/>
                <w:szCs w:val="20"/>
              </w:rPr>
            </w:pPr>
          </w:p>
          <w:p w14:paraId="2CA6F588" w14:textId="77777777" w:rsidR="00DD331A" w:rsidRDefault="00DD331A" w:rsidP="00AB1981">
            <w:pPr>
              <w:rPr>
                <w:sz w:val="20"/>
                <w:szCs w:val="20"/>
              </w:rPr>
            </w:pPr>
          </w:p>
          <w:p w14:paraId="1C262D43" w14:textId="77777777" w:rsidR="00DD331A" w:rsidRDefault="00DD331A" w:rsidP="00AB1981">
            <w:pPr>
              <w:rPr>
                <w:sz w:val="20"/>
                <w:szCs w:val="20"/>
              </w:rPr>
            </w:pPr>
          </w:p>
        </w:tc>
      </w:tr>
      <w:tr w:rsidR="00DD331A" w14:paraId="64E12882" w14:textId="77777777" w:rsidTr="00DD331A">
        <w:trPr>
          <w:trHeight w:val="210"/>
        </w:trPr>
        <w:tc>
          <w:tcPr>
            <w:tcW w:w="988" w:type="dxa"/>
            <w:vMerge/>
          </w:tcPr>
          <w:p w14:paraId="3152A335" w14:textId="77777777" w:rsidR="00DD331A" w:rsidRDefault="00DD331A" w:rsidP="00AB1981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14:paraId="4A4BF85A" w14:textId="77777777" w:rsidR="00DD331A" w:rsidRDefault="00DD331A" w:rsidP="00AB1981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Merge/>
          </w:tcPr>
          <w:p w14:paraId="5F837534" w14:textId="77777777" w:rsidR="00DD331A" w:rsidRDefault="00DD331A" w:rsidP="00AB1981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14:paraId="513423EE" w14:textId="77777777" w:rsidR="00DD331A" w:rsidRDefault="00DD331A" w:rsidP="00AB1981">
            <w:pPr>
              <w:rPr>
                <w:sz w:val="20"/>
                <w:szCs w:val="20"/>
              </w:rPr>
            </w:pPr>
          </w:p>
          <w:p w14:paraId="58534BB5" w14:textId="77777777" w:rsidR="00DD331A" w:rsidRDefault="00DD331A" w:rsidP="00AB19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E8C4E53" w14:textId="77777777" w:rsidR="00DD331A" w:rsidRDefault="00DD331A" w:rsidP="00AB19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7A58B63" w14:textId="77777777" w:rsidR="00DD331A" w:rsidRDefault="00DD331A" w:rsidP="00AB1981">
            <w:pPr>
              <w:rPr>
                <w:sz w:val="20"/>
                <w:szCs w:val="20"/>
              </w:rPr>
            </w:pPr>
          </w:p>
        </w:tc>
      </w:tr>
      <w:tr w:rsidR="00DD331A" w14:paraId="758B8F86" w14:textId="77777777" w:rsidTr="00DD331A">
        <w:trPr>
          <w:trHeight w:val="102"/>
        </w:trPr>
        <w:tc>
          <w:tcPr>
            <w:tcW w:w="988" w:type="dxa"/>
            <w:vMerge w:val="restart"/>
          </w:tcPr>
          <w:p w14:paraId="2CDBF15F" w14:textId="77777777" w:rsidR="00DD331A" w:rsidRDefault="00DD331A" w:rsidP="00031773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14:paraId="0CC7A3CE" w14:textId="77777777" w:rsidR="00DD331A" w:rsidRDefault="00DD331A" w:rsidP="00031773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Merge w:val="restart"/>
          </w:tcPr>
          <w:p w14:paraId="61E3C497" w14:textId="77777777" w:rsidR="00DD331A" w:rsidRDefault="00DD331A" w:rsidP="00031773">
            <w:pPr>
              <w:rPr>
                <w:sz w:val="20"/>
                <w:szCs w:val="20"/>
              </w:rPr>
            </w:pPr>
          </w:p>
          <w:p w14:paraId="79F9BBE1" w14:textId="77777777" w:rsidR="00DD331A" w:rsidRDefault="00DD331A" w:rsidP="00031773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14:paraId="7CA99D92" w14:textId="77777777" w:rsidR="00DD331A" w:rsidRDefault="00DD331A" w:rsidP="00031773">
            <w:pPr>
              <w:rPr>
                <w:sz w:val="20"/>
                <w:szCs w:val="20"/>
              </w:rPr>
            </w:pPr>
          </w:p>
          <w:p w14:paraId="120EED8B" w14:textId="77777777" w:rsidR="00DD331A" w:rsidRDefault="00DD331A" w:rsidP="0003177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61BB9894" w14:textId="77777777" w:rsidR="00DD331A" w:rsidRDefault="00DD331A" w:rsidP="0003177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74D9509C" w14:textId="77777777" w:rsidR="00DD331A" w:rsidRDefault="00DD331A" w:rsidP="00031773">
            <w:pPr>
              <w:rPr>
                <w:sz w:val="20"/>
                <w:szCs w:val="20"/>
              </w:rPr>
            </w:pPr>
          </w:p>
          <w:p w14:paraId="4FF6719F" w14:textId="77777777" w:rsidR="00DD331A" w:rsidRDefault="00DD331A" w:rsidP="00031773">
            <w:pPr>
              <w:rPr>
                <w:sz w:val="20"/>
                <w:szCs w:val="20"/>
              </w:rPr>
            </w:pPr>
          </w:p>
          <w:p w14:paraId="3C71D1D4" w14:textId="77777777" w:rsidR="00DD331A" w:rsidRDefault="00DD331A" w:rsidP="00031773">
            <w:pPr>
              <w:rPr>
                <w:sz w:val="20"/>
                <w:szCs w:val="20"/>
              </w:rPr>
            </w:pPr>
          </w:p>
        </w:tc>
      </w:tr>
      <w:tr w:rsidR="00DD331A" w14:paraId="61CE3D67" w14:textId="77777777" w:rsidTr="00DD331A">
        <w:trPr>
          <w:trHeight w:val="102"/>
        </w:trPr>
        <w:tc>
          <w:tcPr>
            <w:tcW w:w="988" w:type="dxa"/>
            <w:vMerge/>
          </w:tcPr>
          <w:p w14:paraId="060DFBE6" w14:textId="77777777" w:rsidR="00DD331A" w:rsidRDefault="00DD331A" w:rsidP="00031773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14:paraId="61854F8A" w14:textId="77777777" w:rsidR="00DD331A" w:rsidRDefault="00DD331A" w:rsidP="00031773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Merge/>
          </w:tcPr>
          <w:p w14:paraId="524948AF" w14:textId="77777777" w:rsidR="00DD331A" w:rsidRDefault="00DD331A" w:rsidP="00031773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14:paraId="60763C76" w14:textId="77777777" w:rsidR="00DD331A" w:rsidRDefault="00DD331A" w:rsidP="00031773">
            <w:pPr>
              <w:rPr>
                <w:sz w:val="20"/>
                <w:szCs w:val="20"/>
              </w:rPr>
            </w:pPr>
          </w:p>
          <w:p w14:paraId="32FA615F" w14:textId="77777777" w:rsidR="00DD331A" w:rsidRDefault="00DD331A" w:rsidP="0003177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A763F92" w14:textId="77777777" w:rsidR="00DD331A" w:rsidRDefault="00DD331A" w:rsidP="0003177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5719783" w14:textId="77777777" w:rsidR="00DD331A" w:rsidRDefault="00DD331A" w:rsidP="00031773">
            <w:pPr>
              <w:rPr>
                <w:sz w:val="20"/>
                <w:szCs w:val="20"/>
              </w:rPr>
            </w:pPr>
          </w:p>
        </w:tc>
      </w:tr>
      <w:tr w:rsidR="00DD331A" w14:paraId="3EFF6D2C" w14:textId="77777777" w:rsidTr="00DD331A">
        <w:trPr>
          <w:trHeight w:val="313"/>
        </w:trPr>
        <w:tc>
          <w:tcPr>
            <w:tcW w:w="988" w:type="dxa"/>
            <w:vMerge w:val="restart"/>
          </w:tcPr>
          <w:p w14:paraId="401676D4" w14:textId="77777777" w:rsidR="00DD331A" w:rsidRDefault="00DD331A" w:rsidP="00115881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</w:tcPr>
          <w:p w14:paraId="38D977C3" w14:textId="77777777" w:rsidR="00DD331A" w:rsidRDefault="00DD331A" w:rsidP="00115881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Merge w:val="restart"/>
          </w:tcPr>
          <w:p w14:paraId="09D43807" w14:textId="77777777" w:rsidR="00DD331A" w:rsidRDefault="00DD331A" w:rsidP="00115881">
            <w:pPr>
              <w:rPr>
                <w:sz w:val="20"/>
                <w:szCs w:val="20"/>
              </w:rPr>
            </w:pPr>
          </w:p>
          <w:p w14:paraId="2D762342" w14:textId="77777777" w:rsidR="00DD331A" w:rsidRDefault="00DD331A" w:rsidP="00115881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14:paraId="28337617" w14:textId="77777777" w:rsidR="00DD331A" w:rsidRDefault="00DD331A" w:rsidP="00115881">
            <w:pPr>
              <w:rPr>
                <w:sz w:val="20"/>
                <w:szCs w:val="20"/>
              </w:rPr>
            </w:pPr>
          </w:p>
          <w:p w14:paraId="59462566" w14:textId="77777777" w:rsidR="00DD331A" w:rsidRDefault="00DD331A" w:rsidP="001158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73159A1C" w14:textId="77777777" w:rsidR="00DD331A" w:rsidRDefault="00DD331A" w:rsidP="001158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1EC61F22" w14:textId="77777777" w:rsidR="00DD331A" w:rsidRDefault="00DD331A" w:rsidP="00115881">
            <w:pPr>
              <w:rPr>
                <w:sz w:val="20"/>
                <w:szCs w:val="20"/>
              </w:rPr>
            </w:pPr>
          </w:p>
          <w:p w14:paraId="31A511AD" w14:textId="77777777" w:rsidR="00DD331A" w:rsidRDefault="00DD331A" w:rsidP="00115881">
            <w:pPr>
              <w:rPr>
                <w:sz w:val="20"/>
                <w:szCs w:val="20"/>
              </w:rPr>
            </w:pPr>
          </w:p>
          <w:p w14:paraId="24A3E7C6" w14:textId="77777777" w:rsidR="00DD331A" w:rsidRDefault="00DD331A" w:rsidP="00115881">
            <w:pPr>
              <w:rPr>
                <w:sz w:val="20"/>
                <w:szCs w:val="20"/>
              </w:rPr>
            </w:pPr>
          </w:p>
        </w:tc>
      </w:tr>
      <w:tr w:rsidR="00DD331A" w14:paraId="11E8D207" w14:textId="77777777" w:rsidTr="00902AFD">
        <w:trPr>
          <w:trHeight w:val="312"/>
        </w:trPr>
        <w:tc>
          <w:tcPr>
            <w:tcW w:w="988" w:type="dxa"/>
            <w:vMerge/>
            <w:tcBorders>
              <w:bottom w:val="single" w:sz="2" w:space="0" w:color="auto"/>
            </w:tcBorders>
          </w:tcPr>
          <w:p w14:paraId="680C0D72" w14:textId="77777777" w:rsidR="00DD331A" w:rsidRDefault="00DD331A" w:rsidP="00115881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bottom w:val="single" w:sz="2" w:space="0" w:color="auto"/>
            </w:tcBorders>
          </w:tcPr>
          <w:p w14:paraId="316CADCD" w14:textId="77777777" w:rsidR="00DD331A" w:rsidRDefault="00DD331A" w:rsidP="00115881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bottom w:val="single" w:sz="2" w:space="0" w:color="auto"/>
            </w:tcBorders>
          </w:tcPr>
          <w:p w14:paraId="31544DB7" w14:textId="77777777" w:rsidR="00DD331A" w:rsidRDefault="00DD331A" w:rsidP="00115881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bottom w:val="single" w:sz="2" w:space="0" w:color="auto"/>
            </w:tcBorders>
          </w:tcPr>
          <w:p w14:paraId="0A3640D2" w14:textId="77777777" w:rsidR="00DD331A" w:rsidRDefault="00DD331A" w:rsidP="00115881">
            <w:pPr>
              <w:rPr>
                <w:sz w:val="20"/>
                <w:szCs w:val="20"/>
              </w:rPr>
            </w:pPr>
          </w:p>
          <w:p w14:paraId="5E617BDF" w14:textId="77777777" w:rsidR="00DD331A" w:rsidRDefault="00DD331A" w:rsidP="001158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CDA1412" w14:textId="77777777" w:rsidR="00DD331A" w:rsidRDefault="00DD331A" w:rsidP="001158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3540CC42" w14:textId="77777777" w:rsidR="00DD331A" w:rsidRDefault="00DD331A" w:rsidP="00115881">
            <w:pPr>
              <w:rPr>
                <w:sz w:val="20"/>
                <w:szCs w:val="20"/>
              </w:rPr>
            </w:pPr>
          </w:p>
        </w:tc>
      </w:tr>
      <w:tr w:rsidR="00DD331A" w14:paraId="60CB3E5F" w14:textId="77777777" w:rsidTr="00902AFD">
        <w:trPr>
          <w:trHeight w:val="211"/>
        </w:trPr>
        <w:tc>
          <w:tcPr>
            <w:tcW w:w="9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E060D" w14:textId="77777777" w:rsidR="00DD331A" w:rsidRDefault="00DD331A" w:rsidP="00031773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ADA58" w14:textId="77777777" w:rsidR="00DD331A" w:rsidRDefault="00DD331A" w:rsidP="00031773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72F99" w14:textId="77777777" w:rsidR="00DD331A" w:rsidRDefault="00DD331A" w:rsidP="00031773">
            <w:pPr>
              <w:rPr>
                <w:sz w:val="20"/>
                <w:szCs w:val="20"/>
              </w:rPr>
            </w:pPr>
          </w:p>
          <w:p w14:paraId="7859BAF3" w14:textId="77777777" w:rsidR="00DD331A" w:rsidRDefault="00DD331A" w:rsidP="00031773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5E93A" w14:textId="77777777" w:rsidR="00DD331A" w:rsidRDefault="00DD331A" w:rsidP="00031773">
            <w:pPr>
              <w:rPr>
                <w:sz w:val="20"/>
                <w:szCs w:val="20"/>
              </w:rPr>
            </w:pPr>
          </w:p>
          <w:p w14:paraId="51B10DBE" w14:textId="77777777" w:rsidR="00DD331A" w:rsidRDefault="00DD331A" w:rsidP="0003177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10690A4B" w14:textId="77777777" w:rsidR="00DD331A" w:rsidRDefault="00DD331A" w:rsidP="0003177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91AD" w14:textId="77777777" w:rsidR="00DD331A" w:rsidRDefault="00DD331A" w:rsidP="00031773">
            <w:pPr>
              <w:rPr>
                <w:sz w:val="20"/>
                <w:szCs w:val="20"/>
              </w:rPr>
            </w:pPr>
          </w:p>
          <w:p w14:paraId="652D56B0" w14:textId="77777777" w:rsidR="00DD331A" w:rsidRDefault="00DD331A" w:rsidP="00031773">
            <w:pPr>
              <w:rPr>
                <w:sz w:val="20"/>
                <w:szCs w:val="20"/>
              </w:rPr>
            </w:pPr>
          </w:p>
          <w:p w14:paraId="17638AA9" w14:textId="77777777" w:rsidR="00DD331A" w:rsidRDefault="00DD331A" w:rsidP="00031773">
            <w:pPr>
              <w:rPr>
                <w:sz w:val="20"/>
                <w:szCs w:val="20"/>
              </w:rPr>
            </w:pPr>
          </w:p>
        </w:tc>
      </w:tr>
      <w:tr w:rsidR="00DD331A" w14:paraId="3EF840A6" w14:textId="77777777" w:rsidTr="00902AFD">
        <w:trPr>
          <w:trHeight w:val="210"/>
        </w:trPr>
        <w:tc>
          <w:tcPr>
            <w:tcW w:w="9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4BF90" w14:textId="77777777" w:rsidR="00DD331A" w:rsidRDefault="00DD331A" w:rsidP="00031773">
            <w:pPr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5FD95" w14:textId="77777777" w:rsidR="00DD331A" w:rsidRDefault="00DD331A" w:rsidP="00031773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E2A26" w14:textId="77777777" w:rsidR="00DD331A" w:rsidRDefault="00DD331A" w:rsidP="00031773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3D8A8" w14:textId="77777777" w:rsidR="00DD331A" w:rsidRDefault="00DD331A" w:rsidP="00031773">
            <w:pPr>
              <w:rPr>
                <w:sz w:val="20"/>
                <w:szCs w:val="20"/>
              </w:rPr>
            </w:pPr>
          </w:p>
          <w:p w14:paraId="3CAB919A" w14:textId="77777777" w:rsidR="00DD331A" w:rsidRDefault="00DD331A" w:rsidP="0003177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1CFDA25B" w14:textId="77777777" w:rsidR="00DD331A" w:rsidRDefault="00DD331A" w:rsidP="0003177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94A35A1" w14:textId="77777777" w:rsidR="00DD331A" w:rsidRDefault="00DD331A" w:rsidP="00031773">
            <w:pPr>
              <w:rPr>
                <w:sz w:val="20"/>
                <w:szCs w:val="20"/>
              </w:rPr>
            </w:pPr>
          </w:p>
        </w:tc>
      </w:tr>
      <w:tr w:rsidR="00DD331A" w14:paraId="7BE8B004" w14:textId="77777777" w:rsidTr="00245051">
        <w:trPr>
          <w:trHeight w:val="508"/>
        </w:trPr>
        <w:tc>
          <w:tcPr>
            <w:tcW w:w="4508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4D4EE01" w14:textId="77777777" w:rsidR="00DD331A" w:rsidRPr="00902AFD" w:rsidRDefault="00DD331A" w:rsidP="00DD331A">
            <w:pPr>
              <w:rPr>
                <w:sz w:val="16"/>
                <w:szCs w:val="16"/>
              </w:rPr>
            </w:pPr>
            <w:r w:rsidRPr="00E82AA3">
              <w:rPr>
                <w:b/>
                <w:sz w:val="16"/>
                <w:szCs w:val="16"/>
              </w:rPr>
              <w:lastRenderedPageBreak/>
              <w:t>*</w:t>
            </w:r>
            <w:r w:rsidR="00E82AA3">
              <w:rPr>
                <w:b/>
                <w:sz w:val="16"/>
                <w:szCs w:val="16"/>
              </w:rPr>
              <w:t xml:space="preserve">    </w:t>
            </w:r>
            <w:r w:rsidRPr="00902AFD">
              <w:rPr>
                <w:sz w:val="16"/>
                <w:szCs w:val="16"/>
              </w:rPr>
              <w:t>im 15- Minuten Takt</w:t>
            </w:r>
            <w:r w:rsidR="00E82AA3" w:rsidRPr="00902AFD">
              <w:rPr>
                <w:sz w:val="16"/>
                <w:szCs w:val="16"/>
              </w:rPr>
              <w:t xml:space="preserve"> (je angefangene 15 Minuten)</w:t>
            </w:r>
          </w:p>
          <w:p w14:paraId="07BB8411" w14:textId="77777777" w:rsidR="00902AFD" w:rsidRPr="00902AFD" w:rsidRDefault="00E82AA3" w:rsidP="00115881">
            <w:pPr>
              <w:rPr>
                <w:sz w:val="16"/>
                <w:szCs w:val="16"/>
              </w:rPr>
            </w:pPr>
            <w:r w:rsidRPr="00902AFD">
              <w:rPr>
                <w:sz w:val="20"/>
                <w:szCs w:val="20"/>
              </w:rPr>
              <w:t xml:space="preserve">** </w:t>
            </w:r>
            <w:r w:rsidRPr="00902AFD">
              <w:rPr>
                <w:sz w:val="16"/>
                <w:szCs w:val="16"/>
              </w:rPr>
              <w:t>von bis Eintragungen erforderlich für etwaige Aufschläge</w:t>
            </w:r>
          </w:p>
          <w:p w14:paraId="33F7457A" w14:textId="7E60CA86" w:rsidR="00DD331A" w:rsidRDefault="00902AF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E82AA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E82AA3">
              <w:rPr>
                <w:sz w:val="16"/>
                <w:szCs w:val="16"/>
              </w:rPr>
              <w:t>nach § 3</w:t>
            </w:r>
            <w:r>
              <w:rPr>
                <w:sz w:val="16"/>
                <w:szCs w:val="16"/>
              </w:rPr>
              <w:t xml:space="preserve"> </w:t>
            </w:r>
            <w:r w:rsidR="008B3577">
              <w:rPr>
                <w:sz w:val="16"/>
                <w:szCs w:val="16"/>
              </w:rPr>
              <w:t>Abs. 1</w:t>
            </w:r>
            <w:r>
              <w:rPr>
                <w:sz w:val="16"/>
                <w:szCs w:val="16"/>
              </w:rPr>
              <w:t xml:space="preserve"> des R</w:t>
            </w:r>
            <w:r w:rsidR="00E82AA3">
              <w:rPr>
                <w:sz w:val="16"/>
                <w:szCs w:val="16"/>
              </w:rPr>
              <w:t>ahmen</w:t>
            </w:r>
            <w:r w:rsidR="008B3577">
              <w:rPr>
                <w:sz w:val="16"/>
                <w:szCs w:val="16"/>
              </w:rPr>
              <w:t>überein</w:t>
            </w:r>
            <w:r w:rsidR="00E82AA3">
              <w:rPr>
                <w:sz w:val="16"/>
                <w:szCs w:val="16"/>
              </w:rPr>
              <w:t>kommens</w:t>
            </w:r>
            <w:r w:rsidR="00E82AA3" w:rsidRPr="00E82A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97" w:type="dxa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30312021" w14:textId="77777777" w:rsidR="00DD331A" w:rsidRDefault="00DD331A" w:rsidP="00115881">
            <w:pPr>
              <w:rPr>
                <w:sz w:val="20"/>
                <w:szCs w:val="20"/>
              </w:rPr>
            </w:pPr>
          </w:p>
          <w:p w14:paraId="67AA5E6A" w14:textId="77777777" w:rsidR="00DD331A" w:rsidRPr="00B92250" w:rsidRDefault="00DD331A" w:rsidP="001158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F4ECD7" w14:textId="77777777" w:rsidR="00DD331A" w:rsidRDefault="00DD331A" w:rsidP="001158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EAFE7" w14:textId="77777777" w:rsidR="00DD331A" w:rsidRDefault="00DD331A" w:rsidP="00115881">
            <w:pPr>
              <w:rPr>
                <w:sz w:val="20"/>
                <w:szCs w:val="20"/>
              </w:rPr>
            </w:pPr>
          </w:p>
          <w:p w14:paraId="021EE273" w14:textId="77777777" w:rsidR="00DD331A" w:rsidRDefault="00DD331A" w:rsidP="00115881">
            <w:pPr>
              <w:rPr>
                <w:sz w:val="20"/>
                <w:szCs w:val="20"/>
              </w:rPr>
            </w:pPr>
          </w:p>
          <w:p w14:paraId="75E20BB9" w14:textId="77777777" w:rsidR="00DD331A" w:rsidRDefault="00DD331A" w:rsidP="00115881">
            <w:pPr>
              <w:rPr>
                <w:sz w:val="20"/>
                <w:szCs w:val="20"/>
              </w:rPr>
            </w:pPr>
          </w:p>
        </w:tc>
      </w:tr>
    </w:tbl>
    <w:p w14:paraId="28B58B4E" w14:textId="77777777" w:rsidR="00AB1981" w:rsidRPr="00DD331A" w:rsidRDefault="00B92250" w:rsidP="00902AFD">
      <w:pPr>
        <w:jc w:val="both"/>
        <w:rPr>
          <w:sz w:val="16"/>
          <w:szCs w:val="16"/>
        </w:rPr>
      </w:pPr>
      <w:r w:rsidRPr="00DD331A">
        <w:rPr>
          <w:sz w:val="16"/>
          <w:szCs w:val="16"/>
        </w:rPr>
        <w:t xml:space="preserve">Ich bestätige die Richtigkeit meiner Angaben. </w:t>
      </w:r>
      <w:r w:rsidR="009D3F4A">
        <w:rPr>
          <w:sz w:val="16"/>
          <w:szCs w:val="16"/>
        </w:rPr>
        <w:t xml:space="preserve">Die Tätigkeiten wurden von mir selbst wahrgenommen. </w:t>
      </w:r>
      <w:r w:rsidR="0064256D" w:rsidRPr="00DD331A">
        <w:rPr>
          <w:sz w:val="16"/>
          <w:szCs w:val="16"/>
        </w:rPr>
        <w:t>Sie stimmen mit den Eintragu</w:t>
      </w:r>
      <w:bookmarkStart w:id="0" w:name="_GoBack"/>
      <w:bookmarkEnd w:id="0"/>
      <w:r w:rsidR="0064256D" w:rsidRPr="00DD331A">
        <w:rPr>
          <w:sz w:val="16"/>
          <w:szCs w:val="16"/>
        </w:rPr>
        <w:t xml:space="preserve">ngen in der vorgeschriebenen amtlichen Dokumentation der Untersuchungen überein. </w:t>
      </w:r>
      <w:r w:rsidR="009D3F4A">
        <w:rPr>
          <w:sz w:val="16"/>
          <w:szCs w:val="16"/>
        </w:rPr>
        <w:t>W</w:t>
      </w:r>
      <w:r w:rsidRPr="00DD331A">
        <w:rPr>
          <w:sz w:val="16"/>
          <w:szCs w:val="16"/>
        </w:rPr>
        <w:t xml:space="preserve">ährend der angegebenen Zeiten </w:t>
      </w:r>
      <w:r w:rsidR="009D3F4A">
        <w:rPr>
          <w:sz w:val="16"/>
          <w:szCs w:val="16"/>
        </w:rPr>
        <w:t xml:space="preserve">wurden </w:t>
      </w:r>
      <w:r w:rsidRPr="00245051">
        <w:rPr>
          <w:sz w:val="16"/>
          <w:szCs w:val="16"/>
          <w:u w:val="single"/>
        </w:rPr>
        <w:t>ausschließlich</w:t>
      </w:r>
      <w:r w:rsidRPr="00DD331A">
        <w:rPr>
          <w:sz w:val="16"/>
          <w:szCs w:val="16"/>
        </w:rPr>
        <w:t xml:space="preserve"> </w:t>
      </w:r>
      <w:r w:rsidR="009D3F4A">
        <w:rPr>
          <w:sz w:val="16"/>
          <w:szCs w:val="16"/>
        </w:rPr>
        <w:t>hier abrechnungsfähige amtliche Tätigkeiten durchgeführt.</w:t>
      </w:r>
      <w:r w:rsidRPr="00DD331A">
        <w:rPr>
          <w:sz w:val="16"/>
          <w:szCs w:val="16"/>
        </w:rPr>
        <w:t xml:space="preserve"> </w:t>
      </w:r>
    </w:p>
    <w:p w14:paraId="57AE00EF" w14:textId="3D94AB64" w:rsidR="009F3AAB" w:rsidRPr="00DD331A" w:rsidRDefault="009F3AAB" w:rsidP="00AB1981">
      <w:pPr>
        <w:rPr>
          <w:sz w:val="16"/>
          <w:szCs w:val="16"/>
        </w:rPr>
      </w:pPr>
    </w:p>
    <w:p w14:paraId="4966A33F" w14:textId="77777777" w:rsidR="0064256D" w:rsidRDefault="0064256D" w:rsidP="00AB1981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</w:t>
      </w:r>
    </w:p>
    <w:p w14:paraId="01917A3D" w14:textId="77777777" w:rsidR="00AB1981" w:rsidRPr="0064256D" w:rsidRDefault="00AB1981" w:rsidP="00AB1981">
      <w:pPr>
        <w:rPr>
          <w:sz w:val="16"/>
          <w:szCs w:val="16"/>
        </w:rPr>
      </w:pPr>
      <w:r w:rsidRPr="0064256D">
        <w:rPr>
          <w:sz w:val="16"/>
          <w:szCs w:val="16"/>
        </w:rPr>
        <w:t xml:space="preserve">Ort, Datum                                                       </w:t>
      </w:r>
      <w:r w:rsidRPr="0064256D">
        <w:rPr>
          <w:sz w:val="16"/>
          <w:szCs w:val="16"/>
        </w:rPr>
        <w:tab/>
      </w:r>
      <w:r w:rsidRPr="0064256D">
        <w:rPr>
          <w:sz w:val="16"/>
          <w:szCs w:val="16"/>
        </w:rPr>
        <w:tab/>
      </w:r>
      <w:r w:rsidRPr="0064256D">
        <w:rPr>
          <w:sz w:val="16"/>
          <w:szCs w:val="16"/>
        </w:rPr>
        <w:tab/>
      </w:r>
      <w:r w:rsidRPr="0064256D">
        <w:rPr>
          <w:sz w:val="16"/>
          <w:szCs w:val="16"/>
        </w:rPr>
        <w:tab/>
        <w:t>Unterschrift de</w:t>
      </w:r>
      <w:r w:rsidR="0064256D" w:rsidRPr="0064256D">
        <w:rPr>
          <w:sz w:val="16"/>
          <w:szCs w:val="16"/>
        </w:rPr>
        <w:t>r Tierä</w:t>
      </w:r>
      <w:r w:rsidR="0064256D">
        <w:rPr>
          <w:sz w:val="16"/>
          <w:szCs w:val="16"/>
        </w:rPr>
        <w:t>r</w:t>
      </w:r>
      <w:r w:rsidR="0064256D" w:rsidRPr="0064256D">
        <w:rPr>
          <w:sz w:val="16"/>
          <w:szCs w:val="16"/>
        </w:rPr>
        <w:t>ztin/ de</w:t>
      </w:r>
      <w:r w:rsidRPr="0064256D">
        <w:rPr>
          <w:sz w:val="16"/>
          <w:szCs w:val="16"/>
        </w:rPr>
        <w:t>s Tierarztes</w:t>
      </w:r>
      <w:r w:rsidR="0064256D" w:rsidRPr="0064256D">
        <w:rPr>
          <w:sz w:val="16"/>
          <w:szCs w:val="16"/>
        </w:rPr>
        <w:t>/ der</w:t>
      </w:r>
      <w:r w:rsidRPr="0064256D">
        <w:rPr>
          <w:sz w:val="16"/>
          <w:szCs w:val="16"/>
        </w:rPr>
        <w:tab/>
      </w:r>
      <w:r w:rsidRPr="0064256D">
        <w:rPr>
          <w:sz w:val="16"/>
          <w:szCs w:val="16"/>
        </w:rPr>
        <w:tab/>
      </w:r>
    </w:p>
    <w:p w14:paraId="450B1B2D" w14:textId="77777777" w:rsidR="00AB1981" w:rsidRDefault="00AB1981" w:rsidP="00AB1981">
      <w:pPr>
        <w:rPr>
          <w:b/>
          <w:bCs/>
        </w:rPr>
      </w:pPr>
      <w:r>
        <w:rPr>
          <w:b/>
          <w:bCs/>
        </w:rPr>
        <w:t>Berechnung des Überweisungsbetrages</w:t>
      </w:r>
    </w:p>
    <w:p w14:paraId="561E5CD9" w14:textId="77777777" w:rsidR="00B92250" w:rsidRDefault="00B92250" w:rsidP="00AB1981"/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1701"/>
        <w:gridCol w:w="2551"/>
        <w:gridCol w:w="1559"/>
        <w:gridCol w:w="1916"/>
      </w:tblGrid>
      <w:tr w:rsidR="00AB1981" w14:paraId="6C3D6769" w14:textId="77777777" w:rsidTr="00245051"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DCCB6B" w14:textId="77777777" w:rsidR="00902AFD" w:rsidRDefault="00902AFD" w:rsidP="0021785D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6274B8DC" w14:textId="3D48FE42" w:rsidR="00E82AA3" w:rsidRPr="009F3AAB" w:rsidRDefault="009F3AAB" w:rsidP="00902AFD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Pr="009F3AAB">
              <w:rPr>
                <w:b/>
                <w:sz w:val="20"/>
                <w:szCs w:val="20"/>
              </w:rPr>
              <w:t>esamtzeit</w:t>
            </w:r>
            <w:r w:rsidR="00EF4344">
              <w:rPr>
                <w:b/>
                <w:sz w:val="20"/>
                <w:szCs w:val="20"/>
              </w:rPr>
              <w:t xml:space="preserve"> einfacher Stundensatz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E4CCD4" w14:textId="77777777" w:rsidR="00AB1981" w:rsidRDefault="00AB1981" w:rsidP="0021785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92B2FE" w14:textId="77777777" w:rsidR="00902AFD" w:rsidRDefault="00902AFD" w:rsidP="00E82AA3">
            <w:pPr>
              <w:spacing w:line="360" w:lineRule="auto"/>
              <w:rPr>
                <w:sz w:val="20"/>
                <w:szCs w:val="20"/>
              </w:rPr>
            </w:pPr>
          </w:p>
          <w:p w14:paraId="2CE962D0" w14:textId="26F10236" w:rsidR="00AB1981" w:rsidRDefault="0064256D" w:rsidP="00E82AA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Std. </w:t>
            </w:r>
            <w:r w:rsidR="00AB1981">
              <w:rPr>
                <w:sz w:val="20"/>
                <w:szCs w:val="20"/>
              </w:rPr>
              <w:t xml:space="preserve">x </w:t>
            </w:r>
            <w:r>
              <w:rPr>
                <w:sz w:val="20"/>
                <w:szCs w:val="20"/>
              </w:rPr>
              <w:t xml:space="preserve"> _________</w:t>
            </w:r>
            <w:r w:rsidR="00AB1981">
              <w:rPr>
                <w:sz w:val="20"/>
                <w:szCs w:val="20"/>
              </w:rPr>
              <w:t xml:space="preserve"> €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80834E" w14:textId="77777777" w:rsidR="00AB1981" w:rsidRPr="00902AFD" w:rsidRDefault="00AB1981" w:rsidP="000B52C8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2D3A1497" w14:textId="480265BE" w:rsidR="0023141A" w:rsidRPr="00902AFD" w:rsidRDefault="00902AFD" w:rsidP="000B52C8">
            <w:pPr>
              <w:spacing w:line="360" w:lineRule="auto"/>
              <w:rPr>
                <w:b/>
                <w:sz w:val="20"/>
                <w:szCs w:val="20"/>
              </w:rPr>
            </w:pPr>
            <w:r w:rsidRPr="00902AFD">
              <w:rPr>
                <w:b/>
                <w:sz w:val="20"/>
                <w:szCs w:val="20"/>
              </w:rPr>
              <w:t>Vergütung</w:t>
            </w:r>
          </w:p>
        </w:tc>
        <w:tc>
          <w:tcPr>
            <w:tcW w:w="1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34A2BF" w14:textId="77777777" w:rsidR="00902AFD" w:rsidRDefault="00902AFD" w:rsidP="000B52C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  <w:p w14:paraId="06545494" w14:textId="77777777" w:rsidR="00AB1981" w:rsidRDefault="00AB1981" w:rsidP="000B52C8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 w:rsidR="00EF4344" w14:paraId="6CC5F3EF" w14:textId="77777777" w:rsidTr="00245051"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03C00B" w14:textId="77777777" w:rsidR="00EF4344" w:rsidRDefault="00EF4344" w:rsidP="00EF4344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7D2A218C" w14:textId="25E5F397" w:rsidR="00EF4344" w:rsidRDefault="00EF4344" w:rsidP="00EF434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Pr="009F3AAB">
              <w:rPr>
                <w:b/>
                <w:sz w:val="20"/>
                <w:szCs w:val="20"/>
              </w:rPr>
              <w:t>esamtzeit</w:t>
            </w:r>
            <w:r>
              <w:rPr>
                <w:b/>
                <w:sz w:val="20"/>
                <w:szCs w:val="20"/>
              </w:rPr>
              <w:t xml:space="preserve"> erhöhter Stundensatz*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55E04F" w14:textId="77777777" w:rsidR="00EF4344" w:rsidRDefault="00EF4344" w:rsidP="00EF43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A995AE" w14:textId="77777777" w:rsidR="00EF4344" w:rsidRDefault="00EF4344" w:rsidP="00EF4344">
            <w:pPr>
              <w:spacing w:line="360" w:lineRule="auto"/>
              <w:rPr>
                <w:sz w:val="20"/>
                <w:szCs w:val="20"/>
              </w:rPr>
            </w:pPr>
          </w:p>
          <w:p w14:paraId="7D8B18A1" w14:textId="04DFDACE" w:rsidR="00EF4344" w:rsidRDefault="00EF4344" w:rsidP="00EF434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Std. x  _________ €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D9B2DB" w14:textId="77777777" w:rsidR="00EF4344" w:rsidRPr="00902AFD" w:rsidRDefault="00EF4344" w:rsidP="00EF4344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5C3CC1D6" w14:textId="2CAF4C5E" w:rsidR="00EF4344" w:rsidRPr="00902AFD" w:rsidRDefault="00EF4344" w:rsidP="00EF4344">
            <w:pPr>
              <w:spacing w:line="360" w:lineRule="auto"/>
              <w:rPr>
                <w:b/>
                <w:sz w:val="20"/>
                <w:szCs w:val="20"/>
              </w:rPr>
            </w:pPr>
            <w:r w:rsidRPr="00902AFD">
              <w:rPr>
                <w:b/>
                <w:sz w:val="20"/>
                <w:szCs w:val="20"/>
              </w:rPr>
              <w:t>Vergütung</w:t>
            </w:r>
          </w:p>
        </w:tc>
        <w:tc>
          <w:tcPr>
            <w:tcW w:w="1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116D4E" w14:textId="77777777" w:rsidR="00EF4344" w:rsidRDefault="00EF4344" w:rsidP="00EF4344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21E51792" w14:textId="3BE2A498" w:rsidR="00EF4344" w:rsidRDefault="00EF4344" w:rsidP="00EF4344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 w:rsidR="00EF4344" w14:paraId="5DB42BEF" w14:textId="77777777" w:rsidTr="00245051"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2B4547" w14:textId="77777777" w:rsidR="00EF4344" w:rsidRDefault="00EF4344" w:rsidP="00EF434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0D85F0" w14:textId="77777777" w:rsidR="00EF4344" w:rsidRDefault="00EF4344" w:rsidP="00EF43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D83D87" w14:textId="77777777" w:rsidR="00EF4344" w:rsidRDefault="00EF4344" w:rsidP="00EF434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05D8F5" w14:textId="77777777" w:rsidR="00EF4344" w:rsidRDefault="00EF4344" w:rsidP="00EF434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Summe </w:t>
            </w:r>
          </w:p>
          <w:p w14:paraId="24BD28E7" w14:textId="271216EA" w:rsidR="00EF4344" w:rsidRPr="00902AFD" w:rsidRDefault="00EF4344" w:rsidP="00EF434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D6FCFD" w14:textId="00D1306B" w:rsidR="00EF4344" w:rsidRDefault="00EF4344" w:rsidP="00245051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 w:rsidR="00ED7B22" w14:paraId="69CD25B7" w14:textId="77777777" w:rsidTr="00245051"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7CEA9B" w14:textId="77777777" w:rsidR="00ED7B22" w:rsidRDefault="00ED7B22" w:rsidP="002178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410BF5" w14:textId="77777777" w:rsidR="00ED7B22" w:rsidRDefault="00ED7B22" w:rsidP="0021785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749E92" w14:textId="77777777" w:rsidR="00ED7B22" w:rsidRDefault="00ED7B22" w:rsidP="00E82AA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C85FCD" w14:textId="77777777" w:rsidR="00ED7B22" w:rsidRDefault="00ED7B22" w:rsidP="000B52C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Umsatzsteuer</w:t>
            </w:r>
          </w:p>
          <w:p w14:paraId="4DF3F9B1" w14:textId="478B3EF3" w:rsidR="00ED7B22" w:rsidRPr="00902AFD" w:rsidRDefault="00ED7B22" w:rsidP="000B52C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(19 %)</w:t>
            </w:r>
          </w:p>
        </w:tc>
        <w:tc>
          <w:tcPr>
            <w:tcW w:w="1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BECD0D" w14:textId="43FAC971" w:rsidR="00ED7B22" w:rsidRDefault="00ED7B22" w:rsidP="000B52C8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 w:rsidR="0023141A" w14:paraId="19D2569B" w14:textId="77777777" w:rsidTr="00245051">
        <w:tc>
          <w:tcPr>
            <w:tcW w:w="20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EA2A10" w14:textId="77777777" w:rsidR="0023141A" w:rsidRDefault="0023141A" w:rsidP="002178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5C9F67" w14:textId="77777777" w:rsidR="0023141A" w:rsidRDefault="0023141A" w:rsidP="0021785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5BE1FF" w14:textId="76E95044" w:rsidR="0023141A" w:rsidRPr="00245051" w:rsidRDefault="0023141A" w:rsidP="00E82AA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139210" w14:textId="77777777" w:rsidR="0023141A" w:rsidRDefault="0023141A" w:rsidP="000B52C8">
            <w:pPr>
              <w:spacing w:line="360" w:lineRule="auto"/>
              <w:rPr>
                <w:b/>
                <w:sz w:val="20"/>
                <w:szCs w:val="20"/>
              </w:rPr>
            </w:pPr>
            <w:r w:rsidRPr="00F11E60">
              <w:rPr>
                <w:b/>
                <w:sz w:val="20"/>
                <w:szCs w:val="20"/>
              </w:rPr>
              <w:t xml:space="preserve">Summe </w:t>
            </w:r>
          </w:p>
          <w:p w14:paraId="79F9DA96" w14:textId="321E28E4" w:rsidR="0023141A" w:rsidRDefault="0023141A" w:rsidP="000B52C8">
            <w:pPr>
              <w:spacing w:line="360" w:lineRule="auto"/>
              <w:rPr>
                <w:b/>
                <w:sz w:val="20"/>
                <w:szCs w:val="20"/>
              </w:rPr>
            </w:pPr>
            <w:r w:rsidRPr="00F11E60">
              <w:rPr>
                <w:b/>
                <w:sz w:val="20"/>
                <w:szCs w:val="20"/>
              </w:rPr>
              <w:t>Vergütung</w:t>
            </w:r>
          </w:p>
        </w:tc>
        <w:tc>
          <w:tcPr>
            <w:tcW w:w="1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439C5D" w14:textId="77777777" w:rsidR="0023141A" w:rsidRDefault="0023141A" w:rsidP="000B52C8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AB1981" w14:paraId="0435F673" w14:textId="77777777" w:rsidTr="00245051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52973" w14:textId="77777777" w:rsidR="00902AFD" w:rsidRDefault="00902AFD" w:rsidP="0021785D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6303CF75" w14:textId="77777777" w:rsidR="00E82AA3" w:rsidRPr="0064256D" w:rsidRDefault="00E82AA3" w:rsidP="00902AFD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Gesamtstrecke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A9B90" w14:textId="77777777" w:rsidR="00AB1981" w:rsidRDefault="00AB1981" w:rsidP="0021785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EB7E7" w14:textId="77777777" w:rsidR="00902AFD" w:rsidRDefault="00902AFD" w:rsidP="00E82AA3">
            <w:pPr>
              <w:spacing w:line="360" w:lineRule="auto"/>
              <w:rPr>
                <w:sz w:val="20"/>
                <w:szCs w:val="20"/>
              </w:rPr>
            </w:pPr>
          </w:p>
          <w:p w14:paraId="6D921BE4" w14:textId="77777777" w:rsidR="00AB1981" w:rsidRDefault="0064256D" w:rsidP="00E82AA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  <w:r w:rsidR="00AB1981">
              <w:rPr>
                <w:sz w:val="20"/>
                <w:szCs w:val="20"/>
              </w:rPr>
              <w:t xml:space="preserve">  x</w:t>
            </w:r>
            <w:r>
              <w:rPr>
                <w:sz w:val="20"/>
                <w:szCs w:val="20"/>
              </w:rPr>
              <w:t xml:space="preserve">   _________</w:t>
            </w:r>
            <w:r w:rsidR="00AB1981">
              <w:rPr>
                <w:sz w:val="20"/>
                <w:szCs w:val="20"/>
              </w:rPr>
              <w:t xml:space="preserve"> €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4E727" w14:textId="77777777" w:rsidR="00AB1981" w:rsidRPr="00902AFD" w:rsidRDefault="00AB1981" w:rsidP="0021785D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0364773F" w14:textId="77777777" w:rsidR="00902AFD" w:rsidRPr="00902AFD" w:rsidRDefault="00902AFD" w:rsidP="0021785D">
            <w:pPr>
              <w:spacing w:line="360" w:lineRule="auto"/>
              <w:rPr>
                <w:b/>
                <w:sz w:val="20"/>
                <w:szCs w:val="20"/>
              </w:rPr>
            </w:pPr>
            <w:r w:rsidRPr="00902AFD">
              <w:rPr>
                <w:b/>
                <w:sz w:val="20"/>
                <w:szCs w:val="20"/>
              </w:rPr>
              <w:t>Wegegeld</w:t>
            </w:r>
          </w:p>
        </w:tc>
        <w:tc>
          <w:tcPr>
            <w:tcW w:w="19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3F6894" w14:textId="77777777" w:rsidR="00902AFD" w:rsidRDefault="00902AFD" w:rsidP="0021785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  <w:p w14:paraId="5B9BD48C" w14:textId="77777777" w:rsidR="00AB1981" w:rsidRDefault="00AB1981" w:rsidP="0021785D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 w:rsidR="003B6B82" w14:paraId="1B1F28B5" w14:textId="77777777" w:rsidTr="00245051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B1269" w14:textId="77777777" w:rsidR="003B6B82" w:rsidRDefault="003B6B82" w:rsidP="002178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E40A8" w14:textId="77777777" w:rsidR="003B6B82" w:rsidRDefault="003B6B82" w:rsidP="0021785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31FE9" w14:textId="77777777" w:rsidR="003B6B82" w:rsidRDefault="003B6B82" w:rsidP="00E82AA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F10F7" w14:textId="77777777" w:rsidR="003B6B82" w:rsidRDefault="003B6B82" w:rsidP="003B6B8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Umsatzsteuer</w:t>
            </w:r>
          </w:p>
          <w:p w14:paraId="53EBEDEF" w14:textId="059A9020" w:rsidR="003B6B82" w:rsidRPr="00902AFD" w:rsidRDefault="003B6B82" w:rsidP="003B6B8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(19 %)</w:t>
            </w:r>
          </w:p>
        </w:tc>
        <w:tc>
          <w:tcPr>
            <w:tcW w:w="19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13C953" w14:textId="77777777" w:rsidR="003B6B82" w:rsidRDefault="003B6B82" w:rsidP="0021785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51272B" w14:paraId="67355710" w14:textId="77777777" w:rsidTr="00245051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8C734" w14:textId="77777777" w:rsidR="0051272B" w:rsidRDefault="0051272B" w:rsidP="0021785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EE3E5" w14:textId="77777777" w:rsidR="0051272B" w:rsidRDefault="0051272B" w:rsidP="0021785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97F0B" w14:textId="77777777" w:rsidR="0051272B" w:rsidRDefault="0051272B" w:rsidP="00E82AA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5CBC6" w14:textId="77777777" w:rsidR="00D03829" w:rsidRDefault="00D03829" w:rsidP="003B6B8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Summe </w:t>
            </w:r>
          </w:p>
          <w:p w14:paraId="0A3B7AFA" w14:textId="690DF7BC" w:rsidR="0051272B" w:rsidRDefault="00D03829" w:rsidP="003B6B8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Wegegeld</w:t>
            </w:r>
          </w:p>
        </w:tc>
        <w:tc>
          <w:tcPr>
            <w:tcW w:w="19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E98238" w14:textId="77777777" w:rsidR="0051272B" w:rsidRDefault="0051272B" w:rsidP="0021785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AB1981" w14:paraId="01E364B1" w14:textId="77777777" w:rsidTr="00245051"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3C495C" w14:textId="77777777" w:rsidR="00AB1981" w:rsidRDefault="00AB1981" w:rsidP="0021785D">
            <w:pPr>
              <w:spacing w:line="360" w:lineRule="auto"/>
              <w:rPr>
                <w:sz w:val="20"/>
                <w:szCs w:val="20"/>
              </w:rPr>
            </w:pPr>
          </w:p>
          <w:p w14:paraId="14D70F03" w14:textId="77777777" w:rsidR="00E82AA3" w:rsidRDefault="00E82AA3" w:rsidP="0021785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67AF99" w14:textId="77777777" w:rsidR="00AB1981" w:rsidRDefault="00AB1981" w:rsidP="0021785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83B54" w14:textId="77777777" w:rsidR="00902AFD" w:rsidRDefault="00902AFD" w:rsidP="00E82AA3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5198C893" w14:textId="4234E5E7" w:rsidR="00AB1981" w:rsidRDefault="00AB1981" w:rsidP="00E82AA3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39F0B" w14:textId="13AD9885" w:rsidR="00AB1981" w:rsidRDefault="0023141A" w:rsidP="0021785D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Gesamtsumme</w:t>
            </w:r>
          </w:p>
        </w:tc>
        <w:tc>
          <w:tcPr>
            <w:tcW w:w="191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095B90" w14:textId="77777777" w:rsidR="00902AFD" w:rsidRDefault="00902AFD" w:rsidP="0021785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  <w:p w14:paraId="4E0A72D0" w14:textId="77777777" w:rsidR="00AB1981" w:rsidRDefault="00AB1981" w:rsidP="0021785D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</w:tbl>
    <w:p w14:paraId="0B9A8696" w14:textId="6E989BEF" w:rsidR="00AB1981" w:rsidRPr="00245051" w:rsidRDefault="00EF4344" w:rsidP="00EF4344">
      <w:pPr>
        <w:rPr>
          <w:sz w:val="16"/>
          <w:szCs w:val="16"/>
        </w:rPr>
      </w:pPr>
      <w:r w:rsidRPr="00245051">
        <w:rPr>
          <w:sz w:val="16"/>
          <w:szCs w:val="16"/>
        </w:rPr>
        <w:t xml:space="preserve">*an Samstagen, Sonntagen und Feiertagen, am 24.12. und 31.12. sowie </w:t>
      </w:r>
      <w:r>
        <w:rPr>
          <w:sz w:val="16"/>
          <w:szCs w:val="16"/>
        </w:rPr>
        <w:t xml:space="preserve">an </w:t>
      </w:r>
      <w:r w:rsidRPr="00245051">
        <w:rPr>
          <w:sz w:val="16"/>
          <w:szCs w:val="16"/>
        </w:rPr>
        <w:t>Wochentagen in der Zeit von 19:00 bis 7:00</w:t>
      </w:r>
    </w:p>
    <w:p w14:paraId="5D1100BE" w14:textId="77777777" w:rsidR="00EF4344" w:rsidRDefault="00EF4344" w:rsidP="00AB1981"/>
    <w:p w14:paraId="4229E962" w14:textId="6FA30C05" w:rsidR="009D3F4A" w:rsidRDefault="009D3F4A" w:rsidP="00AB1981">
      <w:r>
        <w:t>Die Überweisung soll auf folgendes Konto erfolgen:</w:t>
      </w:r>
    </w:p>
    <w:p w14:paraId="5CEB2A9C" w14:textId="77777777" w:rsidR="009D3F4A" w:rsidRDefault="009D3F4A" w:rsidP="00AB1981"/>
    <w:p w14:paraId="44CE814E" w14:textId="0264AE88" w:rsidR="009D3F4A" w:rsidRDefault="00D667E0" w:rsidP="00AB1981">
      <w:r>
        <w:t xml:space="preserve">Kontoinhaber: </w:t>
      </w:r>
      <w:r w:rsidR="006C4C06">
        <w:t>________________________________________</w:t>
      </w:r>
    </w:p>
    <w:p w14:paraId="414376FC" w14:textId="77777777" w:rsidR="009D3F4A" w:rsidRDefault="009D3F4A" w:rsidP="00AB1981"/>
    <w:p w14:paraId="54387FBB" w14:textId="77777777" w:rsidR="009D3F4A" w:rsidRDefault="009D3F4A" w:rsidP="00AB1981">
      <w:r>
        <w:t>IBAN</w:t>
      </w:r>
      <w:r w:rsidR="00D667E0">
        <w:t xml:space="preserve">: </w:t>
      </w:r>
      <w:r w:rsidR="006C4C06">
        <w:t>_____________________________________________</w:t>
      </w:r>
    </w:p>
    <w:p w14:paraId="16890F23" w14:textId="77777777" w:rsidR="009D3F4A" w:rsidRDefault="009D3F4A" w:rsidP="00AB1981"/>
    <w:p w14:paraId="23168244" w14:textId="33D64E15" w:rsidR="009D3F4A" w:rsidRDefault="006C4C06" w:rsidP="00AB1981">
      <w:r>
        <w:t>Verwendungszweck</w:t>
      </w:r>
      <w:r w:rsidR="00D667E0">
        <w:t>:</w:t>
      </w:r>
      <w:r w:rsidR="009D3F4A">
        <w:t xml:space="preserve"> </w:t>
      </w:r>
      <w:r w:rsidR="00D667E0">
        <w:rPr>
          <w:sz w:val="16"/>
          <w:szCs w:val="16"/>
          <w:highlight w:val="yellow"/>
        </w:rPr>
        <w:t>(V</w:t>
      </w:r>
      <w:r w:rsidR="009D3F4A" w:rsidRPr="00245051">
        <w:rPr>
          <w:sz w:val="16"/>
          <w:szCs w:val="16"/>
          <w:highlight w:val="yellow"/>
        </w:rPr>
        <w:t>orschlag:</w:t>
      </w:r>
      <w:r w:rsidR="009D3F4A" w:rsidRPr="00245051">
        <w:rPr>
          <w:highlight w:val="yellow"/>
        </w:rPr>
        <w:t xml:space="preserve"> </w:t>
      </w:r>
      <w:r w:rsidR="009D3F4A" w:rsidRPr="00245051">
        <w:rPr>
          <w:sz w:val="16"/>
          <w:szCs w:val="16"/>
          <w:highlight w:val="yellow"/>
        </w:rPr>
        <w:t>ASP</w:t>
      </w:r>
      <w:r w:rsidRPr="00245051">
        <w:rPr>
          <w:sz w:val="16"/>
          <w:szCs w:val="16"/>
          <w:highlight w:val="yellow"/>
        </w:rPr>
        <w:t xml:space="preserve"> V - für Verkaufsuntersuchung -</w:t>
      </w:r>
      <w:r w:rsidR="009D3F4A" w:rsidRPr="00245051">
        <w:rPr>
          <w:sz w:val="16"/>
          <w:szCs w:val="16"/>
          <w:highlight w:val="yellow"/>
        </w:rPr>
        <w:t xml:space="preserve"> / Betriebskennung</w:t>
      </w:r>
      <w:r w:rsidR="00905BDF">
        <w:rPr>
          <w:sz w:val="16"/>
          <w:szCs w:val="16"/>
          <w:highlight w:val="yellow"/>
        </w:rPr>
        <w:t xml:space="preserve"> </w:t>
      </w:r>
      <w:r w:rsidR="009D3F4A" w:rsidRPr="00245051">
        <w:rPr>
          <w:sz w:val="16"/>
          <w:szCs w:val="16"/>
          <w:highlight w:val="yellow"/>
        </w:rPr>
        <w:t>/ Monat und Jahr</w:t>
      </w:r>
      <w:r w:rsidRPr="00245051">
        <w:rPr>
          <w:sz w:val="16"/>
          <w:szCs w:val="16"/>
          <w:highlight w:val="yellow"/>
        </w:rPr>
        <w:t>)</w:t>
      </w:r>
    </w:p>
    <w:p w14:paraId="3190284C" w14:textId="77777777" w:rsidR="00AB1981" w:rsidRDefault="00AB1981" w:rsidP="00AB1981">
      <w:r>
        <w:tab/>
      </w:r>
    </w:p>
    <w:p w14:paraId="0266AAEE" w14:textId="77777777" w:rsidR="00AB1981" w:rsidRDefault="00AB1981" w:rsidP="00AB1981">
      <w:pPr>
        <w:rPr>
          <w:sz w:val="18"/>
          <w:szCs w:val="18"/>
        </w:rPr>
      </w:pPr>
    </w:p>
    <w:p w14:paraId="37B80C3B" w14:textId="77777777" w:rsidR="00AB1981" w:rsidRDefault="00AB1981" w:rsidP="00AB1981"/>
    <w:p w14:paraId="2ABA0DE0" w14:textId="77777777" w:rsidR="009D3F4A" w:rsidRDefault="009D3F4A" w:rsidP="009D3F4A">
      <w:pPr>
        <w:rPr>
          <w:b/>
          <w:bCs/>
        </w:rPr>
      </w:pPr>
      <w:r>
        <w:rPr>
          <w:b/>
          <w:bCs/>
        </w:rPr>
        <w:t>Bearbeitungsvermerke der Behörde</w:t>
      </w:r>
    </w:p>
    <w:p w14:paraId="3EB31E12" w14:textId="77777777" w:rsidR="009D3F4A" w:rsidRDefault="006C4C06" w:rsidP="00AB198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8A6DA52" wp14:editId="74126091">
                <wp:simplePos x="0" y="0"/>
                <wp:positionH relativeFrom="column">
                  <wp:posOffset>-1298</wp:posOffset>
                </wp:positionH>
                <wp:positionV relativeFrom="paragraph">
                  <wp:posOffset>159329</wp:posOffset>
                </wp:positionV>
                <wp:extent cx="2989691" cy="1383527"/>
                <wp:effectExtent l="0" t="0" r="20320" b="2667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9691" cy="1383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0887AD" w14:textId="1C80040D" w:rsidR="006C4C06" w:rsidRPr="00960B70" w:rsidRDefault="006C4C06" w:rsidP="006C4C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0B70">
                              <w:rPr>
                                <w:sz w:val="18"/>
                                <w:szCs w:val="18"/>
                              </w:rPr>
                              <w:t xml:space="preserve">Eingangsstempel </w:t>
                            </w:r>
                            <w:r w:rsidR="00D667E0">
                              <w:rPr>
                                <w:sz w:val="18"/>
                                <w:szCs w:val="18"/>
                              </w:rPr>
                              <w:t>Kreisv</w:t>
                            </w:r>
                            <w:r w:rsidRPr="00960B70">
                              <w:rPr>
                                <w:sz w:val="18"/>
                                <w:szCs w:val="18"/>
                              </w:rPr>
                              <w:t>et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erinärbehörde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6DA52" id="_x0000_s1027" style="position:absolute;margin-left:-.1pt;margin-top:12.55pt;width:235.4pt;height:10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" o:allowincell="f" strokeweight="1pt">
                <v:textbox inset="1pt,1pt,1pt,1pt">
                  <w:txbxContent>
                    <w:p w14:paraId="2A0887AD" w14:textId="1C80040D" w:rsidR="006C4C06" w:rsidRPr="00960B70" w:rsidRDefault="006C4C06" w:rsidP="006C4C0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60B70">
                        <w:rPr>
                          <w:sz w:val="18"/>
                          <w:szCs w:val="18"/>
                        </w:rPr>
                        <w:t xml:space="preserve">Eingangsstempel </w:t>
                      </w:r>
                      <w:r w:rsidR="00D667E0">
                        <w:rPr>
                          <w:sz w:val="18"/>
                          <w:szCs w:val="18"/>
                        </w:rPr>
                        <w:t>Kreisv</w:t>
                      </w:r>
                      <w:r w:rsidRPr="00960B70">
                        <w:rPr>
                          <w:sz w:val="18"/>
                          <w:szCs w:val="18"/>
                        </w:rPr>
                        <w:t>et</w:t>
                      </w:r>
                      <w:r>
                        <w:rPr>
                          <w:sz w:val="18"/>
                          <w:szCs w:val="18"/>
                        </w:rPr>
                        <w:t>erinärbehörde</w:t>
                      </w:r>
                    </w:p>
                  </w:txbxContent>
                </v:textbox>
              </v:rect>
            </w:pict>
          </mc:Fallback>
        </mc:AlternateContent>
      </w:r>
    </w:p>
    <w:p w14:paraId="78956E41" w14:textId="77777777" w:rsidR="006C4C06" w:rsidRDefault="006C4C06" w:rsidP="00AB1981"/>
    <w:p w14:paraId="17B3AC07" w14:textId="77777777" w:rsidR="006C4C06" w:rsidRDefault="006C4C06" w:rsidP="00AB1981"/>
    <w:p w14:paraId="62DB381F" w14:textId="77777777" w:rsidR="006C4C06" w:rsidRDefault="006C4C06" w:rsidP="00AB1981"/>
    <w:p w14:paraId="0F04E437" w14:textId="77777777" w:rsidR="006C4C06" w:rsidRDefault="006C4C06" w:rsidP="00AB1981"/>
    <w:p w14:paraId="49B3DB7C" w14:textId="77777777" w:rsidR="006C4C06" w:rsidRDefault="006C4C06" w:rsidP="00AB1981"/>
    <w:p w14:paraId="13F80528" w14:textId="77777777" w:rsidR="006C4C06" w:rsidRDefault="006C4C06" w:rsidP="00AB1981"/>
    <w:p w14:paraId="2CEA9298" w14:textId="77777777" w:rsidR="006C4C06" w:rsidRDefault="006C4C06" w:rsidP="00AB1981"/>
    <w:p w14:paraId="3E069A80" w14:textId="77777777" w:rsidR="006C4C06" w:rsidRDefault="006C4C06" w:rsidP="00AB1981"/>
    <w:p w14:paraId="1E61ECB4" w14:textId="77777777" w:rsidR="006C4C06" w:rsidRDefault="006C4C06" w:rsidP="00AB1981"/>
    <w:p w14:paraId="2DC284D1" w14:textId="77777777" w:rsidR="006C4C06" w:rsidRDefault="006C4C06" w:rsidP="00AB1981"/>
    <w:p w14:paraId="1A6E0E16" w14:textId="77777777" w:rsidR="009D3F4A" w:rsidRPr="006C4C06" w:rsidRDefault="006C4C06" w:rsidP="00AB1981">
      <w:pPr>
        <w:rPr>
          <w:sz w:val="16"/>
          <w:szCs w:val="16"/>
        </w:rPr>
      </w:pPr>
      <w:r>
        <w:t xml:space="preserve">Vermerke </w:t>
      </w:r>
      <w:r w:rsidRPr="00245051">
        <w:rPr>
          <w:sz w:val="16"/>
          <w:szCs w:val="16"/>
          <w:highlight w:val="yellow"/>
        </w:rPr>
        <w:t>(z.B. sachl. und rechn. richtig)</w:t>
      </w:r>
    </w:p>
    <w:p w14:paraId="0B1F1266" w14:textId="77777777" w:rsidR="006C4C06" w:rsidRDefault="006C4C06" w:rsidP="00AB1981"/>
    <w:p w14:paraId="42119391" w14:textId="77777777" w:rsidR="006C4C06" w:rsidRDefault="006C4C06" w:rsidP="00AB1981"/>
    <w:p w14:paraId="37570A94" w14:textId="77777777" w:rsidR="006C4C06" w:rsidRDefault="006C4C06" w:rsidP="00AB1981"/>
    <w:p w14:paraId="213D8EA2" w14:textId="77777777" w:rsidR="006C4C06" w:rsidRDefault="006C4C06" w:rsidP="00AB1981"/>
    <w:p w14:paraId="51959F89" w14:textId="77777777" w:rsidR="006C4C06" w:rsidRDefault="006C4C06" w:rsidP="00AB1981"/>
    <w:p w14:paraId="74163DEE" w14:textId="77777777" w:rsidR="006C4C06" w:rsidRDefault="006C4C06" w:rsidP="00AB1981"/>
    <w:p w14:paraId="3E8BB72F" w14:textId="77777777" w:rsidR="00AB1981" w:rsidRDefault="00AB1981" w:rsidP="00AB19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2DCABFCE" w14:textId="77777777" w:rsidR="00AB1981" w:rsidRDefault="00AB1981" w:rsidP="00AB1981"/>
    <w:p w14:paraId="562D0FAF" w14:textId="77777777" w:rsidR="00AB1981" w:rsidRDefault="00AB1981" w:rsidP="00AB198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14:paraId="19BFA237" w14:textId="77777777" w:rsidR="006C4C06" w:rsidRDefault="006C4C06" w:rsidP="00AB1981">
      <w:r>
        <w:t>Verfügungspunkte</w:t>
      </w:r>
    </w:p>
    <w:p w14:paraId="1E92CD8A" w14:textId="77777777" w:rsidR="006C4C06" w:rsidRDefault="006C4C06" w:rsidP="00AB1981"/>
    <w:p w14:paraId="00E3E6E7" w14:textId="77777777" w:rsidR="006C4C06" w:rsidRDefault="006C4C06" w:rsidP="00AB1981"/>
    <w:p w14:paraId="421DCF22" w14:textId="77777777" w:rsidR="006C4C06" w:rsidRDefault="006C4C06" w:rsidP="00AB1981"/>
    <w:p w14:paraId="0CA0336E" w14:textId="77777777" w:rsidR="006C4C06" w:rsidRDefault="006C4C06" w:rsidP="00AB1981"/>
    <w:p w14:paraId="78E1CD5D" w14:textId="77777777" w:rsidR="006C4C06" w:rsidRDefault="006C4C06" w:rsidP="00AB1981"/>
    <w:p w14:paraId="099050CA" w14:textId="77777777" w:rsidR="00AB1981" w:rsidRDefault="006C4C06" w:rsidP="00AB1981">
      <w:pPr>
        <w:rPr>
          <w:b/>
          <w:bCs/>
        </w:rPr>
      </w:pPr>
      <w:r>
        <w:t>________________________________________</w:t>
      </w:r>
      <w:r w:rsidR="00AB1981">
        <w:t xml:space="preserve">                                                              </w:t>
      </w:r>
    </w:p>
    <w:p w14:paraId="00780D5C" w14:textId="77777777" w:rsidR="00D145FE" w:rsidRDefault="006C4C06">
      <w:r>
        <w:t xml:space="preserve">Datum, Unterschrift               </w:t>
      </w:r>
    </w:p>
    <w:sectPr w:rsidR="00D145FE" w:rsidSect="00D667E0"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824BB"/>
    <w:multiLevelType w:val="hybridMultilevel"/>
    <w:tmpl w:val="82823D0C"/>
    <w:lvl w:ilvl="0" w:tplc="A28201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B1652"/>
    <w:multiLevelType w:val="hybridMultilevel"/>
    <w:tmpl w:val="62DC2770"/>
    <w:lvl w:ilvl="0" w:tplc="EA9A94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708"/>
  <w:autoHyphenation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81"/>
    <w:rsid w:val="0001193B"/>
    <w:rsid w:val="0005409F"/>
    <w:rsid w:val="000B52C8"/>
    <w:rsid w:val="000C74E6"/>
    <w:rsid w:val="001928DC"/>
    <w:rsid w:val="0021785D"/>
    <w:rsid w:val="0023141A"/>
    <w:rsid w:val="00245051"/>
    <w:rsid w:val="002B46DB"/>
    <w:rsid w:val="003B38E7"/>
    <w:rsid w:val="003B6B82"/>
    <w:rsid w:val="00463DF7"/>
    <w:rsid w:val="0051272B"/>
    <w:rsid w:val="00524A82"/>
    <w:rsid w:val="005317A7"/>
    <w:rsid w:val="0064256D"/>
    <w:rsid w:val="006C4C06"/>
    <w:rsid w:val="007E7DFF"/>
    <w:rsid w:val="00853F15"/>
    <w:rsid w:val="008B3577"/>
    <w:rsid w:val="008C2C03"/>
    <w:rsid w:val="00902AFD"/>
    <w:rsid w:val="00905BDF"/>
    <w:rsid w:val="0091047F"/>
    <w:rsid w:val="00960B70"/>
    <w:rsid w:val="009831D4"/>
    <w:rsid w:val="009D3F4A"/>
    <w:rsid w:val="009F3AAB"/>
    <w:rsid w:val="00AB1981"/>
    <w:rsid w:val="00AB26A6"/>
    <w:rsid w:val="00B447E1"/>
    <w:rsid w:val="00B92250"/>
    <w:rsid w:val="00C24EB5"/>
    <w:rsid w:val="00D03829"/>
    <w:rsid w:val="00D145FE"/>
    <w:rsid w:val="00D667E0"/>
    <w:rsid w:val="00DA1518"/>
    <w:rsid w:val="00DD331A"/>
    <w:rsid w:val="00DE110A"/>
    <w:rsid w:val="00E606CE"/>
    <w:rsid w:val="00E82AA3"/>
    <w:rsid w:val="00ED7B22"/>
    <w:rsid w:val="00EE39DA"/>
    <w:rsid w:val="00EE46E1"/>
    <w:rsid w:val="00E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B3BFA0"/>
  <w14:defaultImageDpi w14:val="0"/>
  <w15:docId w15:val="{7A268C9F-D291-44D6-94D3-ABA39BBB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1981"/>
    <w:pPr>
      <w:spacing w:after="0" w:line="240" w:lineRule="auto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7E7D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E6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53F1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667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667E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667E0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667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667E0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3118</Characters>
  <Application>Microsoft Office Word</Application>
  <DocSecurity>4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Gesamtforderungsnachweis</vt:lpstr>
    </vt:vector>
  </TitlesOfParts>
  <Company>LEJ NRW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Gesamtforderungsnachweis</dc:title>
  <dc:subject/>
  <dc:creator>hoeckesfeld</dc:creator>
  <cp:keywords/>
  <dc:description/>
  <cp:lastModifiedBy>Dr. Kai Zentara</cp:lastModifiedBy>
  <cp:revision>2</cp:revision>
  <cp:lastPrinted>2020-01-17T11:05:00Z</cp:lastPrinted>
  <dcterms:created xsi:type="dcterms:W3CDTF">2020-02-18T14:34:00Z</dcterms:created>
  <dcterms:modified xsi:type="dcterms:W3CDTF">2020-02-18T14:34:00Z</dcterms:modified>
</cp:coreProperties>
</file>